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A30" w:rsidRDefault="00CF5A30" w:rsidP="00CF5A30">
      <w:pPr>
        <w:spacing w:line="240" w:lineRule="auto"/>
        <w:jc w:val="right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Литвиненко О.А.</w:t>
      </w:r>
    </w:p>
    <w:p w:rsidR="0022421D" w:rsidRDefault="0022421D" w:rsidP="0022421D">
      <w:pPr>
        <w:spacing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Слайд 1.</w:t>
      </w:r>
    </w:p>
    <w:p w:rsidR="0022421D" w:rsidRDefault="0022421D" w:rsidP="0022421D">
      <w:pPr>
        <w:spacing w:line="240" w:lineRule="auto"/>
        <w:rPr>
          <w:rFonts w:ascii="Times New Roman" w:hAnsi="Times New Roman"/>
          <w:b/>
          <w:sz w:val="32"/>
          <w:szCs w:val="32"/>
        </w:rPr>
      </w:pPr>
    </w:p>
    <w:p w:rsidR="006F542A" w:rsidRDefault="00E2344A" w:rsidP="006F542A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F4763C">
        <w:rPr>
          <w:rFonts w:ascii="Times New Roman" w:hAnsi="Times New Roman"/>
          <w:b/>
          <w:sz w:val="32"/>
          <w:szCs w:val="32"/>
        </w:rPr>
        <w:t xml:space="preserve">Межведомственный электронный документооборот </w:t>
      </w:r>
    </w:p>
    <w:p w:rsidR="006F542A" w:rsidRDefault="00E2344A" w:rsidP="006F542A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F4763C">
        <w:rPr>
          <w:rFonts w:ascii="Times New Roman" w:hAnsi="Times New Roman"/>
          <w:b/>
          <w:sz w:val="32"/>
          <w:szCs w:val="32"/>
        </w:rPr>
        <w:t xml:space="preserve">как инструмент повышения качества и доступности </w:t>
      </w:r>
    </w:p>
    <w:p w:rsidR="00E2344A" w:rsidRPr="00F4763C" w:rsidRDefault="00E2344A" w:rsidP="006F542A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F4763C">
        <w:rPr>
          <w:rFonts w:ascii="Times New Roman" w:hAnsi="Times New Roman"/>
          <w:b/>
          <w:sz w:val="32"/>
          <w:szCs w:val="32"/>
        </w:rPr>
        <w:t>государственных и муниципальных услуг.</w:t>
      </w:r>
    </w:p>
    <w:p w:rsidR="00E76048" w:rsidRPr="00F4763C" w:rsidRDefault="00E76048" w:rsidP="00F4763C">
      <w:pPr>
        <w:pStyle w:val="Style3"/>
        <w:widowControl/>
        <w:spacing w:line="276" w:lineRule="auto"/>
        <w:ind w:firstLine="709"/>
        <w:rPr>
          <w:rStyle w:val="FontStyle15"/>
          <w:rFonts w:cs="Times New Roman"/>
          <w:sz w:val="32"/>
          <w:szCs w:val="32"/>
        </w:rPr>
      </w:pPr>
      <w:r w:rsidRPr="00F4763C">
        <w:rPr>
          <w:rStyle w:val="FontStyle15"/>
          <w:rFonts w:cs="Times New Roman"/>
          <w:sz w:val="32"/>
          <w:szCs w:val="32"/>
        </w:rPr>
        <w:t>Построение информационного общества, активно формиру</w:t>
      </w:r>
      <w:r w:rsidRPr="00F4763C">
        <w:rPr>
          <w:rStyle w:val="FontStyle15"/>
          <w:rFonts w:cs="Times New Roman"/>
          <w:sz w:val="32"/>
          <w:szCs w:val="32"/>
        </w:rPr>
        <w:t>е</w:t>
      </w:r>
      <w:r w:rsidRPr="00F4763C">
        <w:rPr>
          <w:rStyle w:val="FontStyle15"/>
          <w:rFonts w:cs="Times New Roman"/>
          <w:sz w:val="32"/>
          <w:szCs w:val="32"/>
        </w:rPr>
        <w:t xml:space="preserve">мое руководством страны, повлекло за собой не только внесение </w:t>
      </w:r>
      <w:r w:rsidR="006F542A">
        <w:rPr>
          <w:rStyle w:val="FontStyle15"/>
          <w:rFonts w:cs="Times New Roman"/>
          <w:sz w:val="32"/>
          <w:szCs w:val="32"/>
        </w:rPr>
        <w:t xml:space="preserve">существенных изменений </w:t>
      </w:r>
      <w:r w:rsidRPr="00F4763C">
        <w:rPr>
          <w:rStyle w:val="FontStyle15"/>
          <w:rFonts w:cs="Times New Roman"/>
          <w:sz w:val="32"/>
          <w:szCs w:val="32"/>
        </w:rPr>
        <w:t>в законодательную базу, но и трансфо</w:t>
      </w:r>
      <w:r w:rsidRPr="00F4763C">
        <w:rPr>
          <w:rStyle w:val="FontStyle15"/>
          <w:rFonts w:cs="Times New Roman"/>
          <w:sz w:val="32"/>
          <w:szCs w:val="32"/>
        </w:rPr>
        <w:t>р</w:t>
      </w:r>
      <w:r w:rsidRPr="00F4763C">
        <w:rPr>
          <w:rStyle w:val="FontStyle15"/>
          <w:rFonts w:cs="Times New Roman"/>
          <w:sz w:val="32"/>
          <w:szCs w:val="32"/>
        </w:rPr>
        <w:t xml:space="preserve">мацию принципов работы государственных учреждений, в </w:t>
      </w:r>
      <w:proofErr w:type="spellStart"/>
      <w:r w:rsidRPr="00F4763C">
        <w:rPr>
          <w:rStyle w:val="FontStyle15"/>
          <w:rFonts w:cs="Times New Roman"/>
          <w:sz w:val="32"/>
          <w:szCs w:val="32"/>
        </w:rPr>
        <w:t>т.ч</w:t>
      </w:r>
      <w:proofErr w:type="spellEnd"/>
      <w:r w:rsidRPr="00F4763C">
        <w:rPr>
          <w:rStyle w:val="FontStyle15"/>
          <w:rFonts w:cs="Times New Roman"/>
          <w:sz w:val="32"/>
          <w:szCs w:val="32"/>
        </w:rPr>
        <w:t xml:space="preserve">. и архивов. Граждане отныне имеют право запрашивать и получать необходимую информацию в электронном виде. </w:t>
      </w:r>
    </w:p>
    <w:p w:rsidR="00FF1208" w:rsidRPr="00F4763C" w:rsidRDefault="00FF1208" w:rsidP="00F4763C">
      <w:pPr>
        <w:spacing w:after="0" w:line="276" w:lineRule="auto"/>
        <w:ind w:firstLine="708"/>
        <w:jc w:val="both"/>
        <w:rPr>
          <w:rFonts w:ascii="Times New Roman" w:hAnsi="Times New Roman"/>
          <w:color w:val="000000"/>
          <w:sz w:val="32"/>
          <w:szCs w:val="32"/>
        </w:rPr>
      </w:pPr>
      <w:r w:rsidRPr="00F4763C">
        <w:rPr>
          <w:rFonts w:ascii="Times New Roman" w:hAnsi="Times New Roman"/>
          <w:color w:val="000000"/>
          <w:sz w:val="32"/>
          <w:szCs w:val="32"/>
        </w:rPr>
        <w:t>Сегодня организацию</w:t>
      </w:r>
      <w:r w:rsidR="00E76048" w:rsidRPr="00F4763C">
        <w:rPr>
          <w:rFonts w:ascii="Times New Roman" w:hAnsi="Times New Roman"/>
          <w:color w:val="000000"/>
          <w:sz w:val="32"/>
          <w:szCs w:val="32"/>
        </w:rPr>
        <w:t xml:space="preserve"> современного архивного дела не</w:t>
      </w:r>
      <w:r w:rsidRPr="00F4763C">
        <w:rPr>
          <w:rFonts w:ascii="Times New Roman" w:hAnsi="Times New Roman"/>
          <w:color w:val="000000"/>
          <w:sz w:val="32"/>
          <w:szCs w:val="32"/>
        </w:rPr>
        <w:t>во</w:t>
      </w:r>
      <w:r w:rsidRPr="00F4763C">
        <w:rPr>
          <w:rFonts w:ascii="Times New Roman" w:hAnsi="Times New Roman"/>
          <w:color w:val="000000"/>
          <w:sz w:val="32"/>
          <w:szCs w:val="32"/>
        </w:rPr>
        <w:t>з</w:t>
      </w:r>
      <w:r w:rsidRPr="00F4763C">
        <w:rPr>
          <w:rFonts w:ascii="Times New Roman" w:hAnsi="Times New Roman"/>
          <w:color w:val="000000"/>
          <w:sz w:val="32"/>
          <w:szCs w:val="32"/>
        </w:rPr>
        <w:t xml:space="preserve">можно представить без использования информационно-коммуникационных технологий. </w:t>
      </w:r>
    </w:p>
    <w:p w:rsidR="00FF1208" w:rsidRPr="00F4763C" w:rsidRDefault="00FF1208" w:rsidP="00F4763C">
      <w:pPr>
        <w:spacing w:after="0" w:line="276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F4763C">
        <w:rPr>
          <w:rFonts w:ascii="Times New Roman" w:hAnsi="Times New Roman"/>
          <w:color w:val="000000"/>
          <w:sz w:val="32"/>
          <w:szCs w:val="32"/>
        </w:rPr>
        <w:t>Она осуществляется комплексно и направлена на развитие р</w:t>
      </w:r>
      <w:r w:rsidRPr="00F4763C">
        <w:rPr>
          <w:rFonts w:ascii="Times New Roman" w:hAnsi="Times New Roman"/>
          <w:color w:val="000000"/>
          <w:sz w:val="32"/>
          <w:szCs w:val="32"/>
        </w:rPr>
        <w:t>а</w:t>
      </w:r>
      <w:r w:rsidRPr="00F4763C">
        <w:rPr>
          <w:rFonts w:ascii="Times New Roman" w:hAnsi="Times New Roman"/>
          <w:color w:val="000000"/>
          <w:sz w:val="32"/>
          <w:szCs w:val="32"/>
        </w:rPr>
        <w:t>циональной системы формирования, обеспечения сохранности, вс</w:t>
      </w:r>
      <w:r w:rsidRPr="00F4763C">
        <w:rPr>
          <w:rFonts w:ascii="Times New Roman" w:hAnsi="Times New Roman"/>
          <w:color w:val="000000"/>
          <w:sz w:val="32"/>
          <w:szCs w:val="32"/>
        </w:rPr>
        <w:t>е</w:t>
      </w:r>
      <w:r w:rsidRPr="00F4763C">
        <w:rPr>
          <w:rFonts w:ascii="Times New Roman" w:hAnsi="Times New Roman"/>
          <w:color w:val="000000"/>
          <w:sz w:val="32"/>
          <w:szCs w:val="32"/>
        </w:rPr>
        <w:t>стороннего использования документов архивного фонда Росто</w:t>
      </w:r>
      <w:r w:rsidRPr="00F4763C">
        <w:rPr>
          <w:rFonts w:ascii="Times New Roman" w:hAnsi="Times New Roman"/>
          <w:color w:val="000000"/>
          <w:sz w:val="32"/>
          <w:szCs w:val="32"/>
        </w:rPr>
        <w:t>в</w:t>
      </w:r>
      <w:r w:rsidRPr="00F4763C">
        <w:rPr>
          <w:rFonts w:ascii="Times New Roman" w:hAnsi="Times New Roman"/>
          <w:color w:val="000000"/>
          <w:sz w:val="32"/>
          <w:szCs w:val="32"/>
        </w:rPr>
        <w:t>ской области и защиту его информационных ресурсов</w:t>
      </w:r>
      <w:r w:rsidRPr="00F4763C">
        <w:rPr>
          <w:rFonts w:ascii="Times New Roman" w:hAnsi="Times New Roman"/>
          <w:sz w:val="32"/>
          <w:szCs w:val="32"/>
        </w:rPr>
        <w:t xml:space="preserve"> с учетом применения новых технологий, инновационных подходов во всех направлениях архивного дела.</w:t>
      </w:r>
    </w:p>
    <w:p w:rsidR="00C953A0" w:rsidRPr="00F4763C" w:rsidRDefault="00FF1208" w:rsidP="00F4763C">
      <w:pPr>
        <w:spacing w:after="0" w:line="276" w:lineRule="auto"/>
        <w:ind w:firstLine="709"/>
        <w:jc w:val="both"/>
        <w:rPr>
          <w:rFonts w:ascii="Times New Roman" w:hAnsi="Times New Roman"/>
          <w:sz w:val="32"/>
          <w:szCs w:val="32"/>
        </w:rPr>
      </w:pPr>
      <w:r w:rsidRPr="00F4763C">
        <w:rPr>
          <w:rFonts w:ascii="Times New Roman" w:hAnsi="Times New Roman"/>
          <w:b/>
          <w:sz w:val="32"/>
          <w:szCs w:val="32"/>
        </w:rPr>
        <w:t>В ходе реализации Федерального закона от 27.07.2010 №210-ФЗ</w:t>
      </w:r>
      <w:r w:rsidRPr="00F4763C">
        <w:rPr>
          <w:rFonts w:ascii="Times New Roman" w:hAnsi="Times New Roman"/>
          <w:sz w:val="32"/>
          <w:szCs w:val="32"/>
        </w:rPr>
        <w:t xml:space="preserve"> «Об организации предоставления государственных и м</w:t>
      </w:r>
      <w:r w:rsidRPr="00F4763C">
        <w:rPr>
          <w:rFonts w:ascii="Times New Roman" w:hAnsi="Times New Roman"/>
          <w:sz w:val="32"/>
          <w:szCs w:val="32"/>
        </w:rPr>
        <w:t>у</w:t>
      </w:r>
      <w:r w:rsidRPr="00F4763C">
        <w:rPr>
          <w:rFonts w:ascii="Times New Roman" w:hAnsi="Times New Roman"/>
          <w:sz w:val="32"/>
          <w:szCs w:val="32"/>
        </w:rPr>
        <w:t>ниципальных услуг» комитет и подведомственные ему госуда</w:t>
      </w:r>
      <w:r w:rsidRPr="00F4763C">
        <w:rPr>
          <w:rFonts w:ascii="Times New Roman" w:hAnsi="Times New Roman"/>
          <w:sz w:val="32"/>
          <w:szCs w:val="32"/>
        </w:rPr>
        <w:t>р</w:t>
      </w:r>
      <w:r w:rsidRPr="00F4763C">
        <w:rPr>
          <w:rFonts w:ascii="Times New Roman" w:hAnsi="Times New Roman"/>
          <w:sz w:val="32"/>
          <w:szCs w:val="32"/>
        </w:rPr>
        <w:t>ственные архивные учреждения осуществили значительный объем мероприятий по совершенствованию системы предоставления го</w:t>
      </w:r>
      <w:r w:rsidRPr="00F4763C">
        <w:rPr>
          <w:rFonts w:ascii="Times New Roman" w:hAnsi="Times New Roman"/>
          <w:sz w:val="32"/>
          <w:szCs w:val="32"/>
        </w:rPr>
        <w:t>с</w:t>
      </w:r>
      <w:r w:rsidRPr="00F4763C">
        <w:rPr>
          <w:rFonts w:ascii="Times New Roman" w:hAnsi="Times New Roman"/>
          <w:sz w:val="32"/>
          <w:szCs w:val="32"/>
        </w:rPr>
        <w:t>ударственных услуг в сфере архивного дела</w:t>
      </w:r>
      <w:r w:rsidR="00C953A0" w:rsidRPr="00F4763C">
        <w:rPr>
          <w:rFonts w:ascii="Times New Roman" w:hAnsi="Times New Roman"/>
          <w:sz w:val="32"/>
          <w:szCs w:val="32"/>
        </w:rPr>
        <w:t>:</w:t>
      </w:r>
    </w:p>
    <w:p w:rsidR="00FF1208" w:rsidRPr="00F4763C" w:rsidRDefault="00C953A0" w:rsidP="00F4763C">
      <w:pPr>
        <w:spacing w:after="0" w:line="276" w:lineRule="auto"/>
        <w:ind w:firstLine="709"/>
        <w:jc w:val="both"/>
        <w:rPr>
          <w:rFonts w:ascii="Times New Roman" w:hAnsi="Times New Roman"/>
          <w:sz w:val="32"/>
          <w:szCs w:val="32"/>
        </w:rPr>
      </w:pPr>
      <w:r w:rsidRPr="00F4763C">
        <w:rPr>
          <w:rFonts w:ascii="Times New Roman" w:hAnsi="Times New Roman"/>
          <w:sz w:val="32"/>
          <w:szCs w:val="32"/>
        </w:rPr>
        <w:t>-</w:t>
      </w:r>
      <w:r w:rsidR="006F542A">
        <w:rPr>
          <w:rFonts w:ascii="Times New Roman" w:hAnsi="Times New Roman"/>
          <w:sz w:val="32"/>
          <w:szCs w:val="32"/>
        </w:rPr>
        <w:t xml:space="preserve"> н</w:t>
      </w:r>
      <w:r w:rsidR="00FF1208" w:rsidRPr="00F4763C">
        <w:rPr>
          <w:rFonts w:ascii="Times New Roman" w:hAnsi="Times New Roman"/>
          <w:sz w:val="32"/>
          <w:szCs w:val="32"/>
        </w:rPr>
        <w:t>а сайтах комитета и подведомственных ему государстве</w:t>
      </w:r>
      <w:r w:rsidR="00FF1208" w:rsidRPr="00F4763C">
        <w:rPr>
          <w:rFonts w:ascii="Times New Roman" w:hAnsi="Times New Roman"/>
          <w:sz w:val="32"/>
          <w:szCs w:val="32"/>
        </w:rPr>
        <w:t>н</w:t>
      </w:r>
      <w:r w:rsidR="00FF1208" w:rsidRPr="00F4763C">
        <w:rPr>
          <w:rFonts w:ascii="Times New Roman" w:hAnsi="Times New Roman"/>
          <w:sz w:val="32"/>
          <w:szCs w:val="32"/>
        </w:rPr>
        <w:t>ных архивных учреждений размещены административные регл</w:t>
      </w:r>
      <w:r w:rsidR="00FF1208" w:rsidRPr="00F4763C">
        <w:rPr>
          <w:rFonts w:ascii="Times New Roman" w:hAnsi="Times New Roman"/>
          <w:sz w:val="32"/>
          <w:szCs w:val="32"/>
        </w:rPr>
        <w:t>а</w:t>
      </w:r>
      <w:r w:rsidR="00FF1208" w:rsidRPr="00F4763C">
        <w:rPr>
          <w:rFonts w:ascii="Times New Roman" w:hAnsi="Times New Roman"/>
          <w:sz w:val="32"/>
          <w:szCs w:val="32"/>
        </w:rPr>
        <w:t>менты исполнения государственных услуг, формы заявлений и о</w:t>
      </w:r>
      <w:r w:rsidR="00FF1208" w:rsidRPr="00F4763C">
        <w:rPr>
          <w:rFonts w:ascii="Times New Roman" w:hAnsi="Times New Roman"/>
          <w:sz w:val="32"/>
          <w:szCs w:val="32"/>
        </w:rPr>
        <w:t>б</w:t>
      </w:r>
      <w:r w:rsidR="00FF1208" w:rsidRPr="00F4763C">
        <w:rPr>
          <w:rFonts w:ascii="Times New Roman" w:hAnsi="Times New Roman"/>
          <w:sz w:val="32"/>
          <w:szCs w:val="32"/>
        </w:rPr>
        <w:t>раз</w:t>
      </w:r>
      <w:r w:rsidR="006F542A">
        <w:rPr>
          <w:rFonts w:ascii="Times New Roman" w:hAnsi="Times New Roman"/>
          <w:sz w:val="32"/>
          <w:szCs w:val="32"/>
        </w:rPr>
        <w:t>цы по заполнению форм заявлений;</w:t>
      </w:r>
    </w:p>
    <w:p w:rsidR="00C953A0" w:rsidRPr="00F4763C" w:rsidRDefault="00C953A0" w:rsidP="00F4763C">
      <w:pPr>
        <w:pStyle w:val="21"/>
        <w:spacing w:line="276" w:lineRule="auto"/>
        <w:ind w:firstLine="708"/>
        <w:rPr>
          <w:sz w:val="32"/>
          <w:szCs w:val="32"/>
        </w:rPr>
      </w:pPr>
      <w:r w:rsidRPr="00F4763C">
        <w:rPr>
          <w:sz w:val="32"/>
          <w:szCs w:val="32"/>
        </w:rPr>
        <w:t xml:space="preserve">- </w:t>
      </w:r>
      <w:r w:rsidR="006F542A">
        <w:rPr>
          <w:sz w:val="32"/>
          <w:szCs w:val="32"/>
        </w:rPr>
        <w:t>г</w:t>
      </w:r>
      <w:r w:rsidR="00FF1208" w:rsidRPr="00F4763C">
        <w:rPr>
          <w:sz w:val="32"/>
          <w:szCs w:val="32"/>
        </w:rPr>
        <w:t xml:space="preserve">осударственные услуги комитета и подведомственных ему государственных архивных учреждений включены в региональные </w:t>
      </w:r>
      <w:r w:rsidR="00FF1208" w:rsidRPr="00F4763C">
        <w:rPr>
          <w:sz w:val="32"/>
          <w:szCs w:val="32"/>
        </w:rPr>
        <w:lastRenderedPageBreak/>
        <w:t>государственные информационные системы «Реестр государстве</w:t>
      </w:r>
      <w:r w:rsidR="00FF1208" w:rsidRPr="00F4763C">
        <w:rPr>
          <w:sz w:val="32"/>
          <w:szCs w:val="32"/>
        </w:rPr>
        <w:t>н</w:t>
      </w:r>
      <w:r w:rsidR="00FF1208" w:rsidRPr="00F4763C">
        <w:rPr>
          <w:sz w:val="32"/>
          <w:szCs w:val="32"/>
        </w:rPr>
        <w:t>ных услуг Ростовской области» и «Портал государственных и м</w:t>
      </w:r>
      <w:r w:rsidR="00FF1208" w:rsidRPr="00F4763C">
        <w:rPr>
          <w:sz w:val="32"/>
          <w:szCs w:val="32"/>
        </w:rPr>
        <w:t>у</w:t>
      </w:r>
      <w:r w:rsidR="00FF1208" w:rsidRPr="00F4763C">
        <w:rPr>
          <w:sz w:val="32"/>
          <w:szCs w:val="32"/>
        </w:rPr>
        <w:t>ниципа</w:t>
      </w:r>
      <w:r w:rsidR="006F542A">
        <w:rPr>
          <w:sz w:val="32"/>
          <w:szCs w:val="32"/>
        </w:rPr>
        <w:t>льных услуг Ростовской области»;</w:t>
      </w:r>
    </w:p>
    <w:p w:rsidR="00FF1208" w:rsidRPr="00F4763C" w:rsidRDefault="00C953A0" w:rsidP="00F4763C">
      <w:pPr>
        <w:pStyle w:val="21"/>
        <w:spacing w:line="276" w:lineRule="auto"/>
        <w:ind w:firstLine="708"/>
        <w:rPr>
          <w:sz w:val="32"/>
          <w:szCs w:val="32"/>
        </w:rPr>
      </w:pPr>
      <w:r w:rsidRPr="00F4763C">
        <w:rPr>
          <w:sz w:val="32"/>
          <w:szCs w:val="32"/>
        </w:rPr>
        <w:t>-</w:t>
      </w:r>
      <w:r w:rsidR="006F542A">
        <w:rPr>
          <w:sz w:val="32"/>
          <w:szCs w:val="32"/>
        </w:rPr>
        <w:t xml:space="preserve"> п</w:t>
      </w:r>
      <w:r w:rsidR="00FF1208" w:rsidRPr="00F4763C">
        <w:rPr>
          <w:sz w:val="32"/>
          <w:szCs w:val="32"/>
        </w:rPr>
        <w:t>о мере необходимости проводится актуализация сведений о государственных услугах, размещенных в региональных госуда</w:t>
      </w:r>
      <w:r w:rsidR="00FF1208" w:rsidRPr="00F4763C">
        <w:rPr>
          <w:sz w:val="32"/>
          <w:szCs w:val="32"/>
        </w:rPr>
        <w:t>р</w:t>
      </w:r>
      <w:r w:rsidR="00FF1208" w:rsidRPr="00F4763C">
        <w:rPr>
          <w:sz w:val="32"/>
          <w:szCs w:val="32"/>
        </w:rPr>
        <w:t>ственных информационных системах «Реестр государственных услуг Ростовской области» и «Портал государственных и муниц</w:t>
      </w:r>
      <w:r w:rsidR="00FF1208" w:rsidRPr="00F4763C">
        <w:rPr>
          <w:sz w:val="32"/>
          <w:szCs w:val="32"/>
        </w:rPr>
        <w:t>и</w:t>
      </w:r>
      <w:r w:rsidR="00FF1208" w:rsidRPr="00F4763C">
        <w:rPr>
          <w:sz w:val="32"/>
          <w:szCs w:val="32"/>
        </w:rPr>
        <w:t>па</w:t>
      </w:r>
      <w:r w:rsidR="006F542A">
        <w:rPr>
          <w:sz w:val="32"/>
          <w:szCs w:val="32"/>
        </w:rPr>
        <w:t>льных услуг Ростовской области»;</w:t>
      </w:r>
    </w:p>
    <w:p w:rsidR="00FF1208" w:rsidRDefault="00C953A0" w:rsidP="00F4763C">
      <w:pPr>
        <w:spacing w:after="0" w:line="276" w:lineRule="auto"/>
        <w:ind w:firstLine="709"/>
        <w:jc w:val="both"/>
        <w:rPr>
          <w:rFonts w:ascii="Times New Roman" w:hAnsi="Times New Roman"/>
          <w:sz w:val="32"/>
          <w:szCs w:val="32"/>
        </w:rPr>
      </w:pPr>
      <w:r w:rsidRPr="00F4763C">
        <w:rPr>
          <w:rFonts w:ascii="Times New Roman" w:hAnsi="Times New Roman"/>
          <w:sz w:val="32"/>
          <w:szCs w:val="32"/>
        </w:rPr>
        <w:t>- с</w:t>
      </w:r>
      <w:r w:rsidR="00FF1208" w:rsidRPr="00F4763C">
        <w:rPr>
          <w:rFonts w:ascii="Times New Roman" w:hAnsi="Times New Roman"/>
          <w:sz w:val="32"/>
          <w:szCs w:val="32"/>
        </w:rPr>
        <w:t xml:space="preserve"> 2012 год</w:t>
      </w:r>
      <w:r w:rsidRPr="00F4763C">
        <w:rPr>
          <w:rFonts w:ascii="Times New Roman" w:hAnsi="Times New Roman"/>
          <w:sz w:val="32"/>
          <w:szCs w:val="32"/>
        </w:rPr>
        <w:t>а</w:t>
      </w:r>
      <w:r w:rsidR="00FF1208" w:rsidRPr="00F4763C">
        <w:rPr>
          <w:rFonts w:ascii="Times New Roman" w:hAnsi="Times New Roman"/>
          <w:sz w:val="32"/>
          <w:szCs w:val="32"/>
        </w:rPr>
        <w:t xml:space="preserve"> начато </w:t>
      </w:r>
      <w:r w:rsidRPr="00F4763C">
        <w:rPr>
          <w:rFonts w:ascii="Times New Roman" w:hAnsi="Times New Roman"/>
          <w:sz w:val="32"/>
          <w:szCs w:val="32"/>
        </w:rPr>
        <w:t xml:space="preserve">ежегодное </w:t>
      </w:r>
      <w:r w:rsidR="00FF1208" w:rsidRPr="00F4763C">
        <w:rPr>
          <w:rFonts w:ascii="Times New Roman" w:hAnsi="Times New Roman"/>
          <w:sz w:val="32"/>
          <w:szCs w:val="32"/>
        </w:rPr>
        <w:t>проведение мониторинга уд</w:t>
      </w:r>
      <w:r w:rsidR="00FF1208" w:rsidRPr="00F4763C">
        <w:rPr>
          <w:rFonts w:ascii="Times New Roman" w:hAnsi="Times New Roman"/>
          <w:sz w:val="32"/>
          <w:szCs w:val="32"/>
        </w:rPr>
        <w:t>о</w:t>
      </w:r>
      <w:r w:rsidR="00FF1208" w:rsidRPr="00F4763C">
        <w:rPr>
          <w:rFonts w:ascii="Times New Roman" w:hAnsi="Times New Roman"/>
          <w:sz w:val="32"/>
          <w:szCs w:val="32"/>
        </w:rPr>
        <w:t>влетворенности полнотой и качеством государственных услуг и фактов нарушений законодательства в части сроков и качества предоставления государственных услуг на основе внедрения анк</w:t>
      </w:r>
      <w:r w:rsidR="00FF1208" w:rsidRPr="00F4763C">
        <w:rPr>
          <w:rFonts w:ascii="Times New Roman" w:hAnsi="Times New Roman"/>
          <w:sz w:val="32"/>
          <w:szCs w:val="32"/>
        </w:rPr>
        <w:t>е</w:t>
      </w:r>
      <w:r w:rsidR="00FF1208" w:rsidRPr="00F4763C">
        <w:rPr>
          <w:rFonts w:ascii="Times New Roman" w:hAnsi="Times New Roman"/>
          <w:sz w:val="32"/>
          <w:szCs w:val="32"/>
        </w:rPr>
        <w:t xml:space="preserve">ты «Оценка работы </w:t>
      </w:r>
      <w:r w:rsidR="00FF1208" w:rsidRPr="00F4763C">
        <w:rPr>
          <w:rFonts w:ascii="Times New Roman" w:hAnsi="Times New Roman"/>
          <w:color w:val="000000"/>
          <w:sz w:val="32"/>
          <w:szCs w:val="32"/>
        </w:rPr>
        <w:t>государственных казенных учреждений Р</w:t>
      </w:r>
      <w:r w:rsidR="00FF1208" w:rsidRPr="00F4763C">
        <w:rPr>
          <w:rFonts w:ascii="Times New Roman" w:hAnsi="Times New Roman"/>
          <w:color w:val="000000"/>
          <w:sz w:val="32"/>
          <w:szCs w:val="32"/>
        </w:rPr>
        <w:t>о</w:t>
      </w:r>
      <w:r w:rsidR="00FF1208" w:rsidRPr="00F4763C">
        <w:rPr>
          <w:rFonts w:ascii="Times New Roman" w:hAnsi="Times New Roman"/>
          <w:color w:val="000000"/>
          <w:sz w:val="32"/>
          <w:szCs w:val="32"/>
        </w:rPr>
        <w:t>стовской области</w:t>
      </w:r>
      <w:r w:rsidR="00FF1208" w:rsidRPr="00F4763C">
        <w:rPr>
          <w:rFonts w:ascii="Times New Roman" w:hAnsi="Times New Roman"/>
          <w:sz w:val="32"/>
          <w:szCs w:val="32"/>
        </w:rPr>
        <w:t xml:space="preserve"> по предоставлению государственных услуг». Ежеквартально подводим итоги мониторинга удовлетворенности полнотой и качеством государственных услуг и фактов нарушений законодательства в части сроков и качества предоставления гос</w:t>
      </w:r>
      <w:r w:rsidR="00FF1208" w:rsidRPr="00F4763C">
        <w:rPr>
          <w:rFonts w:ascii="Times New Roman" w:hAnsi="Times New Roman"/>
          <w:sz w:val="32"/>
          <w:szCs w:val="32"/>
        </w:rPr>
        <w:t>у</w:t>
      </w:r>
      <w:r w:rsidR="00FF1208" w:rsidRPr="00F4763C">
        <w:rPr>
          <w:rFonts w:ascii="Times New Roman" w:hAnsi="Times New Roman"/>
          <w:sz w:val="32"/>
          <w:szCs w:val="32"/>
        </w:rPr>
        <w:t>дарственных услуг</w:t>
      </w:r>
      <w:r w:rsidR="00E2344A" w:rsidRPr="00F4763C">
        <w:rPr>
          <w:rFonts w:ascii="Times New Roman" w:hAnsi="Times New Roman"/>
          <w:sz w:val="32"/>
          <w:szCs w:val="32"/>
        </w:rPr>
        <w:t>.</w:t>
      </w:r>
    </w:p>
    <w:p w:rsidR="0022421D" w:rsidRPr="0022421D" w:rsidRDefault="0022421D" w:rsidP="00F4763C">
      <w:pPr>
        <w:spacing w:after="0" w:line="276" w:lineRule="auto"/>
        <w:ind w:firstLine="709"/>
        <w:jc w:val="both"/>
        <w:rPr>
          <w:rFonts w:ascii="Times New Roman" w:hAnsi="Times New Roman"/>
          <w:b/>
          <w:sz w:val="32"/>
          <w:szCs w:val="32"/>
        </w:rPr>
      </w:pPr>
      <w:r w:rsidRPr="0022421D">
        <w:rPr>
          <w:rFonts w:ascii="Times New Roman" w:hAnsi="Times New Roman"/>
          <w:b/>
          <w:sz w:val="32"/>
          <w:szCs w:val="32"/>
        </w:rPr>
        <w:t>Слайд 2.</w:t>
      </w:r>
    </w:p>
    <w:p w:rsidR="00CF5A30" w:rsidRPr="00CF5A30" w:rsidRDefault="00CF5A30" w:rsidP="00CF5A30">
      <w:pPr>
        <w:pStyle w:val="af3"/>
        <w:spacing w:line="276" w:lineRule="auto"/>
        <w:ind w:firstLine="709"/>
        <w:rPr>
          <w:sz w:val="32"/>
          <w:szCs w:val="32"/>
        </w:rPr>
      </w:pPr>
      <w:r w:rsidRPr="00CF5A30">
        <w:rPr>
          <w:sz w:val="32"/>
          <w:szCs w:val="32"/>
        </w:rPr>
        <w:t>В 2015 году Губернатором Ростовской области выделены к</w:t>
      </w:r>
      <w:r w:rsidRPr="00CF5A30">
        <w:rPr>
          <w:sz w:val="32"/>
          <w:szCs w:val="32"/>
        </w:rPr>
        <w:t>о</w:t>
      </w:r>
      <w:r w:rsidRPr="00CF5A30">
        <w:rPr>
          <w:sz w:val="32"/>
          <w:szCs w:val="32"/>
        </w:rPr>
        <w:t>митету по управлению архивным делом Ростовской области из Р</w:t>
      </w:r>
      <w:r w:rsidRPr="00CF5A30">
        <w:rPr>
          <w:sz w:val="32"/>
          <w:szCs w:val="32"/>
        </w:rPr>
        <w:t>е</w:t>
      </w:r>
      <w:r w:rsidRPr="00CF5A30">
        <w:rPr>
          <w:sz w:val="32"/>
          <w:szCs w:val="32"/>
        </w:rPr>
        <w:t>зервного фонда средства на разработку автоматизированной и</w:t>
      </w:r>
      <w:r w:rsidRPr="00CF5A30">
        <w:rPr>
          <w:sz w:val="32"/>
          <w:szCs w:val="32"/>
        </w:rPr>
        <w:t>н</w:t>
      </w:r>
      <w:r w:rsidRPr="00CF5A30">
        <w:rPr>
          <w:sz w:val="32"/>
          <w:szCs w:val="32"/>
        </w:rPr>
        <w:t>формационной системы, обеспечивающей предоставление архи</w:t>
      </w:r>
      <w:r w:rsidRPr="00CF5A30">
        <w:rPr>
          <w:sz w:val="32"/>
          <w:szCs w:val="32"/>
        </w:rPr>
        <w:t>в</w:t>
      </w:r>
      <w:r w:rsidRPr="00CF5A30">
        <w:rPr>
          <w:sz w:val="32"/>
          <w:szCs w:val="32"/>
        </w:rPr>
        <w:t>ных сведений с использованием региональной системы межведо</w:t>
      </w:r>
      <w:r w:rsidRPr="00CF5A30">
        <w:rPr>
          <w:sz w:val="32"/>
          <w:szCs w:val="32"/>
        </w:rPr>
        <w:t>м</w:t>
      </w:r>
      <w:r w:rsidRPr="00CF5A30">
        <w:rPr>
          <w:sz w:val="32"/>
          <w:szCs w:val="32"/>
        </w:rPr>
        <w:t>ственного электронного взаимодействия в размере 1,573 млн. руб.</w:t>
      </w:r>
    </w:p>
    <w:p w:rsidR="0022421D" w:rsidRPr="0022421D" w:rsidRDefault="0022421D" w:rsidP="00CF5A30">
      <w:pPr>
        <w:pStyle w:val="af3"/>
        <w:spacing w:line="276" w:lineRule="auto"/>
        <w:ind w:firstLine="709"/>
        <w:rPr>
          <w:b/>
          <w:sz w:val="32"/>
          <w:szCs w:val="32"/>
        </w:rPr>
      </w:pPr>
      <w:r w:rsidRPr="0022421D">
        <w:rPr>
          <w:b/>
          <w:sz w:val="32"/>
          <w:szCs w:val="32"/>
        </w:rPr>
        <w:t>Слайд 3.</w:t>
      </w:r>
    </w:p>
    <w:p w:rsidR="00CF5A30" w:rsidRPr="00CF5A30" w:rsidRDefault="00CF5A30" w:rsidP="00CF5A30">
      <w:pPr>
        <w:pStyle w:val="af3"/>
        <w:spacing w:line="276" w:lineRule="auto"/>
        <w:ind w:firstLine="709"/>
        <w:rPr>
          <w:sz w:val="32"/>
          <w:szCs w:val="32"/>
        </w:rPr>
      </w:pPr>
      <w:r w:rsidRPr="00CF5A30">
        <w:rPr>
          <w:sz w:val="32"/>
          <w:szCs w:val="32"/>
        </w:rPr>
        <w:t>На 1 этапе система обеспечит:</w:t>
      </w:r>
    </w:p>
    <w:p w:rsidR="00CF5A30" w:rsidRPr="00CF5A30" w:rsidRDefault="00CF5A30" w:rsidP="00CF5A30">
      <w:pPr>
        <w:spacing w:after="0" w:line="276" w:lineRule="auto"/>
        <w:ind w:firstLine="709"/>
        <w:jc w:val="both"/>
        <w:rPr>
          <w:rFonts w:ascii="Times New Roman" w:hAnsi="Times New Roman"/>
          <w:sz w:val="32"/>
          <w:szCs w:val="32"/>
        </w:rPr>
      </w:pPr>
      <w:r w:rsidRPr="00CF5A30">
        <w:rPr>
          <w:rFonts w:ascii="Times New Roman" w:hAnsi="Times New Roman"/>
          <w:sz w:val="32"/>
          <w:szCs w:val="32"/>
        </w:rPr>
        <w:t>- электронное взаимодействие с Отделением Пенсионного фонда России, региональными органами исполнительной власти и органами местного самоуправления;</w:t>
      </w:r>
    </w:p>
    <w:p w:rsidR="00CF5A30" w:rsidRPr="00CF5A30" w:rsidRDefault="00CF5A30" w:rsidP="00CF5A30">
      <w:pPr>
        <w:spacing w:after="0" w:line="276" w:lineRule="auto"/>
        <w:ind w:firstLine="709"/>
        <w:jc w:val="both"/>
        <w:rPr>
          <w:rFonts w:ascii="Times New Roman" w:hAnsi="Times New Roman"/>
          <w:sz w:val="32"/>
          <w:szCs w:val="32"/>
        </w:rPr>
      </w:pPr>
      <w:r w:rsidRPr="00CF5A30">
        <w:rPr>
          <w:rFonts w:ascii="Times New Roman" w:hAnsi="Times New Roman"/>
          <w:sz w:val="32"/>
          <w:szCs w:val="32"/>
        </w:rPr>
        <w:t xml:space="preserve">- </w:t>
      </w:r>
      <w:proofErr w:type="spellStart"/>
      <w:r w:rsidRPr="00CF5A30">
        <w:rPr>
          <w:rFonts w:ascii="Times New Roman" w:hAnsi="Times New Roman"/>
          <w:sz w:val="32"/>
          <w:szCs w:val="32"/>
        </w:rPr>
        <w:t>многовекторность</w:t>
      </w:r>
      <w:proofErr w:type="spellEnd"/>
      <w:r w:rsidRPr="00CF5A30">
        <w:rPr>
          <w:rFonts w:ascii="Times New Roman" w:hAnsi="Times New Roman"/>
          <w:sz w:val="32"/>
          <w:szCs w:val="32"/>
        </w:rPr>
        <w:t xml:space="preserve"> возможностей обращения заявителей (И</w:t>
      </w:r>
      <w:r w:rsidRPr="00CF5A30">
        <w:rPr>
          <w:rFonts w:ascii="Times New Roman" w:hAnsi="Times New Roman"/>
          <w:sz w:val="32"/>
          <w:szCs w:val="32"/>
        </w:rPr>
        <w:t>н</w:t>
      </w:r>
      <w:r w:rsidRPr="00CF5A30">
        <w:rPr>
          <w:rFonts w:ascii="Times New Roman" w:hAnsi="Times New Roman"/>
          <w:sz w:val="32"/>
          <w:szCs w:val="32"/>
        </w:rPr>
        <w:t>тернет-сайт комитета, электронная почта, Почта России, личное обращение);</w:t>
      </w:r>
    </w:p>
    <w:p w:rsidR="00CF5A30" w:rsidRPr="00CF5A30" w:rsidRDefault="00CF5A30" w:rsidP="00CF5A30">
      <w:pPr>
        <w:spacing w:after="0" w:line="276" w:lineRule="auto"/>
        <w:ind w:firstLine="709"/>
        <w:jc w:val="both"/>
        <w:rPr>
          <w:rFonts w:ascii="Times New Roman" w:hAnsi="Times New Roman"/>
          <w:sz w:val="32"/>
          <w:szCs w:val="32"/>
        </w:rPr>
      </w:pPr>
      <w:r w:rsidRPr="00CF5A30">
        <w:rPr>
          <w:rFonts w:ascii="Times New Roman" w:hAnsi="Times New Roman"/>
          <w:sz w:val="32"/>
          <w:szCs w:val="32"/>
        </w:rPr>
        <w:lastRenderedPageBreak/>
        <w:t>- автоматизированную маршрутизацию обращений заявителей в соответствующие архивные учреждения;</w:t>
      </w:r>
    </w:p>
    <w:p w:rsidR="00CF5A30" w:rsidRPr="00CF5A30" w:rsidRDefault="00CF5A30" w:rsidP="00CF5A30">
      <w:pPr>
        <w:spacing w:after="0" w:line="276" w:lineRule="auto"/>
        <w:ind w:firstLine="709"/>
        <w:jc w:val="both"/>
        <w:rPr>
          <w:rFonts w:ascii="Times New Roman" w:hAnsi="Times New Roman"/>
          <w:sz w:val="32"/>
          <w:szCs w:val="32"/>
        </w:rPr>
      </w:pPr>
      <w:r w:rsidRPr="00CF5A30">
        <w:rPr>
          <w:rFonts w:ascii="Times New Roman" w:hAnsi="Times New Roman"/>
          <w:sz w:val="32"/>
          <w:szCs w:val="32"/>
        </w:rPr>
        <w:t>- взаимодействие с федеральной государственной информац</w:t>
      </w:r>
      <w:r w:rsidRPr="00CF5A30">
        <w:rPr>
          <w:rFonts w:ascii="Times New Roman" w:hAnsi="Times New Roman"/>
          <w:sz w:val="32"/>
          <w:szCs w:val="32"/>
        </w:rPr>
        <w:t>и</w:t>
      </w:r>
      <w:r w:rsidRPr="00CF5A30">
        <w:rPr>
          <w:rFonts w:ascii="Times New Roman" w:hAnsi="Times New Roman"/>
          <w:sz w:val="32"/>
          <w:szCs w:val="32"/>
        </w:rPr>
        <w:t>онной системой «Единая система идентификац</w:t>
      </w:r>
      <w:proofErr w:type="gramStart"/>
      <w:r w:rsidRPr="00CF5A30">
        <w:rPr>
          <w:rFonts w:ascii="Times New Roman" w:hAnsi="Times New Roman"/>
          <w:sz w:val="32"/>
          <w:szCs w:val="32"/>
        </w:rPr>
        <w:t>ии и ау</w:t>
      </w:r>
      <w:proofErr w:type="gramEnd"/>
      <w:r w:rsidRPr="00CF5A30">
        <w:rPr>
          <w:rFonts w:ascii="Times New Roman" w:hAnsi="Times New Roman"/>
          <w:sz w:val="32"/>
          <w:szCs w:val="32"/>
        </w:rPr>
        <w:t>тентифик</w:t>
      </w:r>
      <w:r w:rsidRPr="00CF5A30">
        <w:rPr>
          <w:rFonts w:ascii="Times New Roman" w:hAnsi="Times New Roman"/>
          <w:sz w:val="32"/>
          <w:szCs w:val="32"/>
        </w:rPr>
        <w:t>а</w:t>
      </w:r>
      <w:r w:rsidRPr="00CF5A30">
        <w:rPr>
          <w:rFonts w:ascii="Times New Roman" w:hAnsi="Times New Roman"/>
          <w:sz w:val="32"/>
          <w:szCs w:val="32"/>
        </w:rPr>
        <w:t>ции» и программным комплексом «Фондовый каталог», «Личным кабинетом заявителя» на Портале государственных услуг.</w:t>
      </w:r>
    </w:p>
    <w:p w:rsidR="0022421D" w:rsidRPr="0022421D" w:rsidRDefault="0022421D" w:rsidP="00CF5A30">
      <w:pPr>
        <w:spacing w:after="0" w:line="276" w:lineRule="auto"/>
        <w:ind w:firstLine="709"/>
        <w:jc w:val="both"/>
        <w:rPr>
          <w:rFonts w:ascii="Times New Roman" w:hAnsi="Times New Roman"/>
          <w:b/>
          <w:sz w:val="32"/>
          <w:szCs w:val="32"/>
          <w:lang w:eastAsia="x-none"/>
        </w:rPr>
      </w:pPr>
      <w:r w:rsidRPr="0022421D">
        <w:rPr>
          <w:rFonts w:ascii="Times New Roman" w:hAnsi="Times New Roman"/>
          <w:b/>
          <w:sz w:val="32"/>
          <w:szCs w:val="32"/>
          <w:lang w:eastAsia="x-none"/>
        </w:rPr>
        <w:t xml:space="preserve">Слайд </w:t>
      </w:r>
      <w:r>
        <w:rPr>
          <w:rFonts w:ascii="Times New Roman" w:hAnsi="Times New Roman"/>
          <w:b/>
          <w:sz w:val="32"/>
          <w:szCs w:val="32"/>
          <w:lang w:eastAsia="x-none"/>
        </w:rPr>
        <w:t>4</w:t>
      </w:r>
      <w:r w:rsidRPr="0022421D">
        <w:rPr>
          <w:rFonts w:ascii="Times New Roman" w:hAnsi="Times New Roman"/>
          <w:b/>
          <w:sz w:val="32"/>
          <w:szCs w:val="32"/>
          <w:lang w:eastAsia="x-none"/>
        </w:rPr>
        <w:t>.</w:t>
      </w:r>
    </w:p>
    <w:p w:rsidR="00CF5A30" w:rsidRPr="00CF5A30" w:rsidRDefault="00CF5A30" w:rsidP="00CF5A30">
      <w:pPr>
        <w:spacing w:after="0" w:line="276" w:lineRule="auto"/>
        <w:ind w:firstLine="709"/>
        <w:jc w:val="both"/>
        <w:rPr>
          <w:rFonts w:ascii="Times New Roman" w:hAnsi="Times New Roman"/>
          <w:sz w:val="32"/>
          <w:szCs w:val="32"/>
          <w:lang w:eastAsia="x-none"/>
        </w:rPr>
      </w:pPr>
      <w:r w:rsidRPr="00CF5A30">
        <w:rPr>
          <w:rFonts w:ascii="Times New Roman" w:hAnsi="Times New Roman"/>
          <w:sz w:val="32"/>
          <w:szCs w:val="32"/>
          <w:lang w:eastAsia="x-none"/>
        </w:rPr>
        <w:t>Дальнейшим направлением развития информационной сист</w:t>
      </w:r>
      <w:r w:rsidRPr="00CF5A30">
        <w:rPr>
          <w:rFonts w:ascii="Times New Roman" w:hAnsi="Times New Roman"/>
          <w:sz w:val="32"/>
          <w:szCs w:val="32"/>
          <w:lang w:eastAsia="x-none"/>
        </w:rPr>
        <w:t>е</w:t>
      </w:r>
      <w:r w:rsidRPr="00CF5A30">
        <w:rPr>
          <w:rFonts w:ascii="Times New Roman" w:hAnsi="Times New Roman"/>
          <w:sz w:val="32"/>
          <w:szCs w:val="32"/>
          <w:lang w:eastAsia="x-none"/>
        </w:rPr>
        <w:t>мы комитета является:</w:t>
      </w:r>
    </w:p>
    <w:p w:rsidR="00CF5A30" w:rsidRPr="00CF5A30" w:rsidRDefault="00CF5A30" w:rsidP="00CF5A30">
      <w:pPr>
        <w:spacing w:after="0" w:line="276" w:lineRule="auto"/>
        <w:ind w:firstLine="709"/>
        <w:jc w:val="both"/>
        <w:rPr>
          <w:rFonts w:ascii="Times New Roman" w:hAnsi="Times New Roman"/>
          <w:sz w:val="32"/>
          <w:szCs w:val="32"/>
          <w:lang w:eastAsia="ru-RU"/>
        </w:rPr>
      </w:pPr>
      <w:r w:rsidRPr="00CF5A30">
        <w:rPr>
          <w:rFonts w:ascii="Times New Roman" w:hAnsi="Times New Roman"/>
          <w:sz w:val="32"/>
          <w:szCs w:val="32"/>
        </w:rPr>
        <w:t>- прием запросов с использованием системы межведомстве</w:t>
      </w:r>
      <w:r w:rsidRPr="00CF5A30">
        <w:rPr>
          <w:rFonts w:ascii="Times New Roman" w:hAnsi="Times New Roman"/>
          <w:sz w:val="32"/>
          <w:szCs w:val="32"/>
        </w:rPr>
        <w:t>н</w:t>
      </w:r>
      <w:r w:rsidRPr="00CF5A30">
        <w:rPr>
          <w:rFonts w:ascii="Times New Roman" w:hAnsi="Times New Roman"/>
          <w:sz w:val="32"/>
          <w:szCs w:val="32"/>
        </w:rPr>
        <w:t>ного электронного взаимодействия от государственных и муниц</w:t>
      </w:r>
      <w:r w:rsidRPr="00CF5A30">
        <w:rPr>
          <w:rFonts w:ascii="Times New Roman" w:hAnsi="Times New Roman"/>
          <w:sz w:val="32"/>
          <w:szCs w:val="32"/>
        </w:rPr>
        <w:t>и</w:t>
      </w:r>
      <w:r w:rsidRPr="00CF5A30">
        <w:rPr>
          <w:rFonts w:ascii="Times New Roman" w:hAnsi="Times New Roman"/>
          <w:sz w:val="32"/>
          <w:szCs w:val="32"/>
        </w:rPr>
        <w:t>пальных многофункциональных центров;</w:t>
      </w:r>
    </w:p>
    <w:p w:rsidR="00CF5A30" w:rsidRPr="00CF5A30" w:rsidRDefault="00CF5A30" w:rsidP="00CF5A30">
      <w:pPr>
        <w:spacing w:after="0" w:line="276" w:lineRule="auto"/>
        <w:ind w:firstLine="709"/>
        <w:jc w:val="both"/>
        <w:rPr>
          <w:rFonts w:ascii="Times New Roman" w:hAnsi="Times New Roman"/>
          <w:sz w:val="32"/>
          <w:szCs w:val="32"/>
        </w:rPr>
      </w:pPr>
      <w:r w:rsidRPr="00CF5A30">
        <w:rPr>
          <w:rFonts w:ascii="Times New Roman" w:hAnsi="Times New Roman"/>
          <w:sz w:val="32"/>
          <w:szCs w:val="32"/>
          <w:lang w:eastAsia="x-none"/>
        </w:rPr>
        <w:t xml:space="preserve">- </w:t>
      </w:r>
      <w:r w:rsidRPr="00CF5A30">
        <w:rPr>
          <w:rFonts w:ascii="Times New Roman" w:hAnsi="Times New Roman"/>
          <w:sz w:val="32"/>
          <w:szCs w:val="32"/>
        </w:rPr>
        <w:t>реализация возможности обращения заявителей через Ед</w:t>
      </w:r>
      <w:r w:rsidRPr="00CF5A30">
        <w:rPr>
          <w:rFonts w:ascii="Times New Roman" w:hAnsi="Times New Roman"/>
          <w:sz w:val="32"/>
          <w:szCs w:val="32"/>
        </w:rPr>
        <w:t>и</w:t>
      </w:r>
      <w:r w:rsidRPr="00CF5A30">
        <w:rPr>
          <w:rFonts w:ascii="Times New Roman" w:hAnsi="Times New Roman"/>
          <w:sz w:val="32"/>
          <w:szCs w:val="32"/>
        </w:rPr>
        <w:t>ный портал государственных услуг.</w:t>
      </w:r>
    </w:p>
    <w:p w:rsidR="0022421D" w:rsidRPr="0022421D" w:rsidRDefault="0022421D" w:rsidP="00CF5A30">
      <w:pPr>
        <w:spacing w:after="0" w:line="276" w:lineRule="auto"/>
        <w:ind w:firstLine="709"/>
        <w:jc w:val="both"/>
        <w:rPr>
          <w:rFonts w:ascii="Times New Roman" w:hAnsi="Times New Roman"/>
          <w:b/>
          <w:sz w:val="32"/>
          <w:szCs w:val="32"/>
        </w:rPr>
      </w:pPr>
      <w:r w:rsidRPr="0022421D">
        <w:rPr>
          <w:rFonts w:ascii="Times New Roman" w:hAnsi="Times New Roman"/>
          <w:b/>
          <w:sz w:val="32"/>
          <w:szCs w:val="32"/>
        </w:rPr>
        <w:t xml:space="preserve">Слайд </w:t>
      </w:r>
      <w:r>
        <w:rPr>
          <w:rFonts w:ascii="Times New Roman" w:hAnsi="Times New Roman"/>
          <w:b/>
          <w:sz w:val="32"/>
          <w:szCs w:val="32"/>
        </w:rPr>
        <w:t>5</w:t>
      </w:r>
      <w:r w:rsidRPr="0022421D">
        <w:rPr>
          <w:rFonts w:ascii="Times New Roman" w:hAnsi="Times New Roman"/>
          <w:b/>
          <w:sz w:val="32"/>
          <w:szCs w:val="32"/>
        </w:rPr>
        <w:t>.</w:t>
      </w:r>
    </w:p>
    <w:p w:rsidR="00CF5A30" w:rsidRPr="00CF5A30" w:rsidRDefault="00CF5A30" w:rsidP="00CF5A30">
      <w:pPr>
        <w:spacing w:after="0" w:line="276" w:lineRule="auto"/>
        <w:ind w:firstLine="709"/>
        <w:jc w:val="both"/>
        <w:rPr>
          <w:rFonts w:ascii="Times New Roman" w:hAnsi="Times New Roman"/>
          <w:sz w:val="32"/>
          <w:szCs w:val="32"/>
        </w:rPr>
      </w:pPr>
      <w:r w:rsidRPr="00CF5A30">
        <w:rPr>
          <w:rFonts w:ascii="Times New Roman" w:hAnsi="Times New Roman"/>
          <w:sz w:val="32"/>
          <w:szCs w:val="32"/>
        </w:rPr>
        <w:t>Главный социально-экономический эффект от внедрения и</w:t>
      </w:r>
      <w:r w:rsidRPr="00CF5A30">
        <w:rPr>
          <w:rFonts w:ascii="Times New Roman" w:hAnsi="Times New Roman"/>
          <w:sz w:val="32"/>
          <w:szCs w:val="32"/>
        </w:rPr>
        <w:t>н</w:t>
      </w:r>
      <w:r w:rsidRPr="00CF5A30">
        <w:rPr>
          <w:rFonts w:ascii="Times New Roman" w:hAnsi="Times New Roman"/>
          <w:sz w:val="32"/>
          <w:szCs w:val="32"/>
        </w:rPr>
        <w:t xml:space="preserve">формационной системы комитета – это обеспечение исполнения государственных архивных услуг в электронном формате и в более сжатые сроки, в </w:t>
      </w:r>
      <w:proofErr w:type="spellStart"/>
      <w:r w:rsidRPr="00CF5A30">
        <w:rPr>
          <w:rFonts w:ascii="Times New Roman" w:hAnsi="Times New Roman"/>
          <w:sz w:val="32"/>
          <w:szCs w:val="32"/>
        </w:rPr>
        <w:t>т.ч</w:t>
      </w:r>
      <w:proofErr w:type="spellEnd"/>
      <w:r w:rsidRPr="00CF5A30">
        <w:rPr>
          <w:rFonts w:ascii="Times New Roman" w:hAnsi="Times New Roman"/>
          <w:sz w:val="32"/>
          <w:szCs w:val="32"/>
        </w:rPr>
        <w:t>. с предоставлением удаленного доступа для б</w:t>
      </w:r>
      <w:r w:rsidRPr="00CF5A30">
        <w:rPr>
          <w:rFonts w:ascii="Times New Roman" w:hAnsi="Times New Roman"/>
          <w:sz w:val="32"/>
          <w:szCs w:val="32"/>
        </w:rPr>
        <w:t>о</w:t>
      </w:r>
      <w:r w:rsidRPr="00CF5A30">
        <w:rPr>
          <w:rFonts w:ascii="Times New Roman" w:hAnsi="Times New Roman"/>
          <w:sz w:val="32"/>
          <w:szCs w:val="32"/>
        </w:rPr>
        <w:t>лее полного удовлетворения на основе документов Архивного фо</w:t>
      </w:r>
      <w:r w:rsidRPr="00CF5A30">
        <w:rPr>
          <w:rFonts w:ascii="Times New Roman" w:hAnsi="Times New Roman"/>
          <w:sz w:val="32"/>
          <w:szCs w:val="32"/>
        </w:rPr>
        <w:t>н</w:t>
      </w:r>
      <w:r w:rsidRPr="00CF5A30">
        <w:rPr>
          <w:rFonts w:ascii="Times New Roman" w:hAnsi="Times New Roman"/>
          <w:sz w:val="32"/>
          <w:szCs w:val="32"/>
        </w:rPr>
        <w:t>да социальных, культурно-исторических и духовных потребностей граждан.</w:t>
      </w:r>
    </w:p>
    <w:p w:rsidR="00FF1208" w:rsidRDefault="0022421D" w:rsidP="00F4763C">
      <w:pPr>
        <w:spacing w:after="0" w:line="276" w:lineRule="auto"/>
        <w:ind w:firstLine="709"/>
        <w:jc w:val="both"/>
        <w:rPr>
          <w:rFonts w:ascii="Times New Roman" w:hAnsi="Times New Roman"/>
          <w:b/>
          <w:sz w:val="32"/>
          <w:szCs w:val="32"/>
        </w:rPr>
      </w:pPr>
      <w:r w:rsidRPr="0022421D">
        <w:rPr>
          <w:rFonts w:ascii="Times New Roman" w:hAnsi="Times New Roman"/>
          <w:b/>
          <w:sz w:val="32"/>
          <w:szCs w:val="32"/>
        </w:rPr>
        <w:t xml:space="preserve">Слайд </w:t>
      </w:r>
      <w:r>
        <w:rPr>
          <w:rFonts w:ascii="Times New Roman" w:hAnsi="Times New Roman"/>
          <w:b/>
          <w:sz w:val="32"/>
          <w:szCs w:val="32"/>
        </w:rPr>
        <w:t>6</w:t>
      </w:r>
      <w:r w:rsidRPr="0022421D">
        <w:rPr>
          <w:rFonts w:ascii="Times New Roman" w:hAnsi="Times New Roman"/>
          <w:b/>
          <w:sz w:val="32"/>
          <w:szCs w:val="32"/>
        </w:rPr>
        <w:t>.</w:t>
      </w:r>
    </w:p>
    <w:p w:rsidR="0022421D" w:rsidRDefault="0022421D" w:rsidP="00F4763C">
      <w:pPr>
        <w:spacing w:after="0" w:line="276" w:lineRule="auto"/>
        <w:ind w:firstLine="709"/>
        <w:jc w:val="both"/>
        <w:rPr>
          <w:rFonts w:ascii="Times New Roman" w:hAnsi="Times New Roman"/>
          <w:bCs/>
          <w:sz w:val="32"/>
          <w:szCs w:val="32"/>
        </w:rPr>
      </w:pPr>
      <w:r>
        <w:rPr>
          <w:rFonts w:ascii="Times New Roman" w:hAnsi="Times New Roman"/>
          <w:bCs/>
          <w:sz w:val="32"/>
          <w:szCs w:val="32"/>
        </w:rPr>
        <w:t>Распоряжени</w:t>
      </w:r>
      <w:r>
        <w:rPr>
          <w:rFonts w:ascii="Times New Roman" w:hAnsi="Times New Roman"/>
          <w:bCs/>
          <w:sz w:val="32"/>
          <w:szCs w:val="32"/>
        </w:rPr>
        <w:t>я</w:t>
      </w:r>
      <w:r w:rsidRPr="0022421D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>Правительства Ростовской области от 23.08.2012 № 365</w:t>
      </w:r>
      <w:r>
        <w:rPr>
          <w:rFonts w:ascii="Times New Roman" w:hAnsi="Times New Roman"/>
          <w:sz w:val="32"/>
          <w:szCs w:val="32"/>
        </w:rPr>
        <w:t xml:space="preserve"> «О межведомственном электронном документ</w:t>
      </w:r>
      <w:r>
        <w:rPr>
          <w:rFonts w:ascii="Times New Roman" w:hAnsi="Times New Roman"/>
          <w:sz w:val="32"/>
          <w:szCs w:val="32"/>
        </w:rPr>
        <w:t>о</w:t>
      </w:r>
      <w:r>
        <w:rPr>
          <w:rFonts w:ascii="Times New Roman" w:hAnsi="Times New Roman"/>
          <w:sz w:val="32"/>
          <w:szCs w:val="32"/>
        </w:rPr>
        <w:t xml:space="preserve">обороте» </w:t>
      </w:r>
      <w:r>
        <w:rPr>
          <w:rFonts w:ascii="Times New Roman" w:hAnsi="Times New Roman"/>
          <w:bCs/>
          <w:sz w:val="32"/>
          <w:szCs w:val="32"/>
        </w:rPr>
        <w:t>и</w:t>
      </w:r>
      <w:r>
        <w:rPr>
          <w:rFonts w:ascii="Times New Roman" w:hAnsi="Times New Roman"/>
          <w:bCs/>
          <w:sz w:val="32"/>
          <w:szCs w:val="32"/>
        </w:rPr>
        <w:t xml:space="preserve"> от 05.11.2013 № 464 «О внесении изменений в распор</w:t>
      </w:r>
      <w:r>
        <w:rPr>
          <w:rFonts w:ascii="Times New Roman" w:hAnsi="Times New Roman"/>
          <w:bCs/>
          <w:sz w:val="32"/>
          <w:szCs w:val="32"/>
        </w:rPr>
        <w:t>я</w:t>
      </w:r>
      <w:r>
        <w:rPr>
          <w:rFonts w:ascii="Times New Roman" w:hAnsi="Times New Roman"/>
          <w:bCs/>
          <w:sz w:val="32"/>
          <w:szCs w:val="32"/>
        </w:rPr>
        <w:t>жение Правительства Ростовской области от 23.08.2012 № 365»</w:t>
      </w:r>
      <w:r>
        <w:rPr>
          <w:rFonts w:ascii="Times New Roman" w:hAnsi="Times New Roman"/>
          <w:bCs/>
          <w:sz w:val="32"/>
          <w:szCs w:val="32"/>
        </w:rPr>
        <w:t xml:space="preserve"> р</w:t>
      </w:r>
      <w:r>
        <w:rPr>
          <w:rFonts w:ascii="Times New Roman" w:hAnsi="Times New Roman"/>
          <w:bCs/>
          <w:sz w:val="32"/>
          <w:szCs w:val="32"/>
        </w:rPr>
        <w:t>е</w:t>
      </w:r>
      <w:r>
        <w:rPr>
          <w:rFonts w:ascii="Times New Roman" w:hAnsi="Times New Roman"/>
          <w:bCs/>
          <w:sz w:val="32"/>
          <w:szCs w:val="32"/>
        </w:rPr>
        <w:t xml:space="preserve">гламентируют электронное взаимодействие </w:t>
      </w:r>
      <w:r>
        <w:rPr>
          <w:rFonts w:ascii="Times New Roman" w:hAnsi="Times New Roman"/>
          <w:bCs/>
          <w:sz w:val="32"/>
          <w:szCs w:val="32"/>
        </w:rPr>
        <w:t>между органами и</w:t>
      </w:r>
      <w:r>
        <w:rPr>
          <w:rFonts w:ascii="Times New Roman" w:hAnsi="Times New Roman"/>
          <w:bCs/>
          <w:sz w:val="32"/>
          <w:szCs w:val="32"/>
        </w:rPr>
        <w:t>с</w:t>
      </w:r>
      <w:r>
        <w:rPr>
          <w:rFonts w:ascii="Times New Roman" w:hAnsi="Times New Roman"/>
          <w:bCs/>
          <w:sz w:val="32"/>
          <w:szCs w:val="32"/>
        </w:rPr>
        <w:t>полнительной власти и органами местного самоуправлен</w:t>
      </w:r>
      <w:r>
        <w:rPr>
          <w:rFonts w:ascii="Times New Roman" w:hAnsi="Times New Roman"/>
          <w:bCs/>
          <w:sz w:val="32"/>
          <w:szCs w:val="32"/>
        </w:rPr>
        <w:t>ия</w:t>
      </w:r>
      <w:r w:rsidRPr="0022421D">
        <w:rPr>
          <w:rFonts w:ascii="Times New Roman" w:hAnsi="Times New Roman"/>
          <w:bCs/>
          <w:sz w:val="32"/>
          <w:szCs w:val="32"/>
        </w:rPr>
        <w:t xml:space="preserve"> </w:t>
      </w:r>
      <w:r>
        <w:rPr>
          <w:rFonts w:ascii="Times New Roman" w:hAnsi="Times New Roman"/>
          <w:bCs/>
          <w:sz w:val="32"/>
          <w:szCs w:val="32"/>
        </w:rPr>
        <w:t>обл</w:t>
      </w:r>
      <w:r>
        <w:rPr>
          <w:rFonts w:ascii="Times New Roman" w:hAnsi="Times New Roman"/>
          <w:bCs/>
          <w:sz w:val="32"/>
          <w:szCs w:val="32"/>
        </w:rPr>
        <w:t>а</w:t>
      </w:r>
      <w:r>
        <w:rPr>
          <w:rFonts w:ascii="Times New Roman" w:hAnsi="Times New Roman"/>
          <w:bCs/>
          <w:sz w:val="32"/>
          <w:szCs w:val="32"/>
        </w:rPr>
        <w:t>ст</w:t>
      </w:r>
      <w:r>
        <w:rPr>
          <w:rFonts w:ascii="Times New Roman" w:hAnsi="Times New Roman"/>
          <w:bCs/>
          <w:sz w:val="32"/>
          <w:szCs w:val="32"/>
        </w:rPr>
        <w:t>и.</w:t>
      </w:r>
    </w:p>
    <w:p w:rsidR="0022421D" w:rsidRPr="0022421D" w:rsidRDefault="0022421D" w:rsidP="00F4763C">
      <w:pPr>
        <w:spacing w:after="0" w:line="276" w:lineRule="auto"/>
        <w:ind w:firstLine="709"/>
        <w:jc w:val="both"/>
        <w:rPr>
          <w:rFonts w:ascii="Times New Roman" w:hAnsi="Times New Roman"/>
          <w:b/>
          <w:sz w:val="32"/>
          <w:szCs w:val="32"/>
        </w:rPr>
      </w:pPr>
      <w:r w:rsidRPr="0022421D">
        <w:rPr>
          <w:rFonts w:ascii="Times New Roman" w:hAnsi="Times New Roman"/>
          <w:b/>
          <w:bCs/>
          <w:sz w:val="32"/>
          <w:szCs w:val="32"/>
        </w:rPr>
        <w:t xml:space="preserve">Слайд </w:t>
      </w:r>
      <w:r>
        <w:rPr>
          <w:rFonts w:ascii="Times New Roman" w:hAnsi="Times New Roman"/>
          <w:b/>
          <w:bCs/>
          <w:sz w:val="32"/>
          <w:szCs w:val="32"/>
        </w:rPr>
        <w:t>7</w:t>
      </w:r>
      <w:r w:rsidRPr="0022421D">
        <w:rPr>
          <w:rFonts w:ascii="Times New Roman" w:hAnsi="Times New Roman"/>
          <w:b/>
          <w:bCs/>
          <w:sz w:val="32"/>
          <w:szCs w:val="32"/>
        </w:rPr>
        <w:t>.</w:t>
      </w:r>
    </w:p>
    <w:p w:rsidR="00417D85" w:rsidRPr="0022421D" w:rsidRDefault="00FF1208" w:rsidP="00F4763C">
      <w:pPr>
        <w:pStyle w:val="af"/>
        <w:spacing w:line="276" w:lineRule="auto"/>
        <w:ind w:firstLine="708"/>
        <w:jc w:val="both"/>
        <w:rPr>
          <w:rFonts w:ascii="Times New Roman" w:hAnsi="Times New Roman"/>
          <w:bCs/>
          <w:i/>
          <w:sz w:val="28"/>
          <w:szCs w:val="28"/>
        </w:rPr>
      </w:pPr>
      <w:r w:rsidRPr="0022421D">
        <w:rPr>
          <w:rFonts w:ascii="Times New Roman" w:hAnsi="Times New Roman"/>
          <w:b/>
          <w:i/>
          <w:sz w:val="28"/>
          <w:szCs w:val="28"/>
        </w:rPr>
        <w:t>В соответствии с распоряжением Правительства Рос</w:t>
      </w:r>
      <w:r w:rsidR="00417D85" w:rsidRPr="0022421D">
        <w:rPr>
          <w:rFonts w:ascii="Times New Roman" w:hAnsi="Times New Roman"/>
          <w:b/>
          <w:i/>
          <w:sz w:val="28"/>
          <w:szCs w:val="28"/>
        </w:rPr>
        <w:t>товской о</w:t>
      </w:r>
      <w:r w:rsidR="00417D85" w:rsidRPr="0022421D">
        <w:rPr>
          <w:rFonts w:ascii="Times New Roman" w:hAnsi="Times New Roman"/>
          <w:b/>
          <w:i/>
          <w:sz w:val="28"/>
          <w:szCs w:val="28"/>
        </w:rPr>
        <w:t>б</w:t>
      </w:r>
      <w:r w:rsidR="00417D85" w:rsidRPr="0022421D">
        <w:rPr>
          <w:rFonts w:ascii="Times New Roman" w:hAnsi="Times New Roman"/>
          <w:b/>
          <w:i/>
          <w:sz w:val="28"/>
          <w:szCs w:val="28"/>
        </w:rPr>
        <w:t>ласти от 23.08.2012 №</w:t>
      </w:r>
      <w:r w:rsidRPr="0022421D">
        <w:rPr>
          <w:rFonts w:ascii="Times New Roman" w:hAnsi="Times New Roman"/>
          <w:b/>
          <w:i/>
          <w:sz w:val="28"/>
          <w:szCs w:val="28"/>
        </w:rPr>
        <w:t xml:space="preserve"> 365</w:t>
      </w:r>
      <w:r w:rsidRPr="0022421D">
        <w:rPr>
          <w:rFonts w:ascii="Times New Roman" w:hAnsi="Times New Roman"/>
          <w:i/>
          <w:sz w:val="28"/>
          <w:szCs w:val="28"/>
        </w:rPr>
        <w:t xml:space="preserve"> «О межведомственном электронном докуме</w:t>
      </w:r>
      <w:r w:rsidRPr="0022421D">
        <w:rPr>
          <w:rFonts w:ascii="Times New Roman" w:hAnsi="Times New Roman"/>
          <w:i/>
          <w:sz w:val="28"/>
          <w:szCs w:val="28"/>
        </w:rPr>
        <w:t>н</w:t>
      </w:r>
      <w:r w:rsidRPr="0022421D">
        <w:rPr>
          <w:rFonts w:ascii="Times New Roman" w:hAnsi="Times New Roman"/>
          <w:i/>
          <w:sz w:val="28"/>
          <w:szCs w:val="28"/>
        </w:rPr>
        <w:t xml:space="preserve">тообороте» </w:t>
      </w:r>
      <w:r w:rsidR="00417D85" w:rsidRPr="0022421D">
        <w:rPr>
          <w:rFonts w:ascii="Times New Roman" w:hAnsi="Times New Roman"/>
          <w:bCs/>
          <w:i/>
          <w:sz w:val="28"/>
          <w:szCs w:val="28"/>
        </w:rPr>
        <w:t>электронный</w:t>
      </w:r>
      <w:r w:rsidRPr="0022421D">
        <w:rPr>
          <w:rFonts w:ascii="Times New Roman" w:hAnsi="Times New Roman"/>
          <w:bCs/>
          <w:i/>
          <w:sz w:val="28"/>
          <w:szCs w:val="28"/>
        </w:rPr>
        <w:t xml:space="preserve"> документооборот </w:t>
      </w:r>
      <w:r w:rsidR="00417D85" w:rsidRPr="0022421D">
        <w:rPr>
          <w:rFonts w:ascii="Times New Roman" w:hAnsi="Times New Roman"/>
          <w:bCs/>
          <w:i/>
          <w:sz w:val="28"/>
          <w:szCs w:val="28"/>
        </w:rPr>
        <w:t>организован</w:t>
      </w:r>
      <w:r w:rsidRPr="0022421D">
        <w:rPr>
          <w:rFonts w:ascii="Times New Roman" w:hAnsi="Times New Roman"/>
          <w:bCs/>
          <w:i/>
          <w:sz w:val="28"/>
          <w:szCs w:val="28"/>
        </w:rPr>
        <w:t xml:space="preserve"> </w:t>
      </w:r>
      <w:r w:rsidR="00417D85" w:rsidRPr="0022421D">
        <w:rPr>
          <w:rFonts w:ascii="Times New Roman" w:hAnsi="Times New Roman"/>
          <w:bCs/>
          <w:i/>
          <w:sz w:val="28"/>
          <w:szCs w:val="28"/>
        </w:rPr>
        <w:t>с использованием</w:t>
      </w:r>
      <w:r w:rsidRPr="0022421D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22421D">
        <w:rPr>
          <w:rFonts w:ascii="Times New Roman" w:hAnsi="Times New Roman"/>
          <w:bCs/>
          <w:i/>
          <w:sz w:val="28"/>
          <w:szCs w:val="28"/>
        </w:rPr>
        <w:lastRenderedPageBreak/>
        <w:t>межведомственной системы электронного документооборота и делопрои</w:t>
      </w:r>
      <w:r w:rsidRPr="0022421D">
        <w:rPr>
          <w:rFonts w:ascii="Times New Roman" w:hAnsi="Times New Roman"/>
          <w:bCs/>
          <w:i/>
          <w:sz w:val="28"/>
          <w:szCs w:val="28"/>
        </w:rPr>
        <w:t>з</w:t>
      </w:r>
      <w:r w:rsidRPr="0022421D">
        <w:rPr>
          <w:rFonts w:ascii="Times New Roman" w:hAnsi="Times New Roman"/>
          <w:bCs/>
          <w:i/>
          <w:sz w:val="28"/>
          <w:szCs w:val="28"/>
        </w:rPr>
        <w:t>водства «Дело»</w:t>
      </w:r>
      <w:r w:rsidR="006F542A" w:rsidRPr="0022421D">
        <w:rPr>
          <w:rFonts w:ascii="Times New Roman" w:hAnsi="Times New Roman"/>
          <w:bCs/>
          <w:i/>
          <w:sz w:val="28"/>
          <w:szCs w:val="28"/>
        </w:rPr>
        <w:t xml:space="preserve"> и позв</w:t>
      </w:r>
      <w:r w:rsidR="006F542A" w:rsidRPr="0022421D">
        <w:rPr>
          <w:rFonts w:ascii="Times New Roman" w:hAnsi="Times New Roman"/>
          <w:bCs/>
          <w:i/>
          <w:sz w:val="28"/>
          <w:szCs w:val="28"/>
        </w:rPr>
        <w:t>о</w:t>
      </w:r>
      <w:r w:rsidR="006F542A" w:rsidRPr="0022421D">
        <w:rPr>
          <w:rFonts w:ascii="Times New Roman" w:hAnsi="Times New Roman"/>
          <w:bCs/>
          <w:i/>
          <w:sz w:val="28"/>
          <w:szCs w:val="28"/>
        </w:rPr>
        <w:t>ляет</w:t>
      </w:r>
      <w:r w:rsidR="00417D85" w:rsidRPr="0022421D">
        <w:rPr>
          <w:rFonts w:ascii="Times New Roman" w:hAnsi="Times New Roman"/>
          <w:bCs/>
          <w:i/>
          <w:sz w:val="28"/>
          <w:szCs w:val="28"/>
        </w:rPr>
        <w:t>:</w:t>
      </w:r>
    </w:p>
    <w:p w:rsidR="00417D85" w:rsidRPr="0022421D" w:rsidRDefault="00417D85" w:rsidP="00F4763C">
      <w:pPr>
        <w:pStyle w:val="af"/>
        <w:spacing w:line="276" w:lineRule="auto"/>
        <w:ind w:firstLine="708"/>
        <w:jc w:val="both"/>
        <w:rPr>
          <w:rFonts w:ascii="Times New Roman" w:hAnsi="Times New Roman"/>
          <w:bCs/>
          <w:i/>
          <w:sz w:val="28"/>
          <w:szCs w:val="28"/>
        </w:rPr>
      </w:pPr>
      <w:r w:rsidRPr="0022421D">
        <w:rPr>
          <w:rFonts w:ascii="Times New Roman" w:hAnsi="Times New Roman"/>
          <w:bCs/>
          <w:i/>
          <w:sz w:val="28"/>
          <w:szCs w:val="28"/>
        </w:rPr>
        <w:t>-</w:t>
      </w:r>
      <w:r w:rsidR="00FF1208" w:rsidRPr="0022421D">
        <w:rPr>
          <w:rFonts w:ascii="Times New Roman" w:hAnsi="Times New Roman"/>
          <w:bCs/>
          <w:i/>
          <w:sz w:val="28"/>
          <w:szCs w:val="28"/>
        </w:rPr>
        <w:t xml:space="preserve"> вести обмен документами,</w:t>
      </w:r>
    </w:p>
    <w:p w:rsidR="00417D85" w:rsidRPr="0022421D" w:rsidRDefault="00417D85" w:rsidP="00F4763C">
      <w:pPr>
        <w:pStyle w:val="af"/>
        <w:spacing w:line="276" w:lineRule="auto"/>
        <w:ind w:firstLine="708"/>
        <w:jc w:val="both"/>
        <w:rPr>
          <w:rFonts w:ascii="Times New Roman" w:hAnsi="Times New Roman"/>
          <w:bCs/>
          <w:i/>
          <w:sz w:val="28"/>
          <w:szCs w:val="28"/>
        </w:rPr>
      </w:pPr>
      <w:r w:rsidRPr="0022421D">
        <w:rPr>
          <w:rFonts w:ascii="Times New Roman" w:hAnsi="Times New Roman"/>
          <w:bCs/>
          <w:i/>
          <w:sz w:val="28"/>
          <w:szCs w:val="28"/>
        </w:rPr>
        <w:t>-</w:t>
      </w:r>
      <w:r w:rsidR="00FF1208" w:rsidRPr="0022421D">
        <w:rPr>
          <w:rFonts w:ascii="Times New Roman" w:hAnsi="Times New Roman"/>
          <w:bCs/>
          <w:i/>
          <w:sz w:val="28"/>
          <w:szCs w:val="28"/>
        </w:rPr>
        <w:t xml:space="preserve"> согласовывать проекты документов,</w:t>
      </w:r>
    </w:p>
    <w:p w:rsidR="00FF1208" w:rsidRPr="0022421D" w:rsidRDefault="00417D85" w:rsidP="00F4763C">
      <w:pPr>
        <w:pStyle w:val="af"/>
        <w:spacing w:line="276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22421D">
        <w:rPr>
          <w:rFonts w:ascii="Times New Roman" w:hAnsi="Times New Roman"/>
          <w:bCs/>
          <w:i/>
          <w:sz w:val="28"/>
          <w:szCs w:val="28"/>
        </w:rPr>
        <w:t>-</w:t>
      </w:r>
      <w:r w:rsidR="00FF1208" w:rsidRPr="0022421D">
        <w:rPr>
          <w:rFonts w:ascii="Times New Roman" w:hAnsi="Times New Roman"/>
          <w:bCs/>
          <w:i/>
          <w:sz w:val="28"/>
          <w:szCs w:val="28"/>
        </w:rPr>
        <w:t xml:space="preserve"> контролировать ход исполнения документов, в том числе обращений граждан и поручений на всех уровнях исполнительной и муниципальной вл</w:t>
      </w:r>
      <w:r w:rsidR="00FF1208" w:rsidRPr="0022421D">
        <w:rPr>
          <w:rFonts w:ascii="Times New Roman" w:hAnsi="Times New Roman"/>
          <w:bCs/>
          <w:i/>
          <w:sz w:val="28"/>
          <w:szCs w:val="28"/>
        </w:rPr>
        <w:t>а</w:t>
      </w:r>
      <w:r w:rsidR="00FF1208" w:rsidRPr="0022421D">
        <w:rPr>
          <w:rFonts w:ascii="Times New Roman" w:hAnsi="Times New Roman"/>
          <w:bCs/>
          <w:i/>
          <w:sz w:val="28"/>
          <w:szCs w:val="28"/>
        </w:rPr>
        <w:t>сти Ростовской области.</w:t>
      </w:r>
    </w:p>
    <w:p w:rsidR="00FF1208" w:rsidRPr="0022421D" w:rsidRDefault="00FF1208" w:rsidP="00F4763C">
      <w:pPr>
        <w:spacing w:after="0" w:line="276" w:lineRule="auto"/>
        <w:ind w:firstLine="708"/>
        <w:jc w:val="both"/>
        <w:rPr>
          <w:rFonts w:ascii="Times New Roman" w:hAnsi="Times New Roman"/>
          <w:bCs/>
          <w:i/>
          <w:sz w:val="28"/>
          <w:szCs w:val="28"/>
        </w:rPr>
      </w:pPr>
      <w:proofErr w:type="gramStart"/>
      <w:r w:rsidRPr="0022421D">
        <w:rPr>
          <w:rFonts w:ascii="Times New Roman" w:hAnsi="Times New Roman"/>
          <w:bCs/>
          <w:i/>
          <w:sz w:val="28"/>
          <w:szCs w:val="28"/>
        </w:rPr>
        <w:t>Распоряжением Правительства Ростовской области от 05.11.2013 № 464 «О внесении изменений в распоряжение Правительства Ростовской о</w:t>
      </w:r>
      <w:r w:rsidRPr="0022421D">
        <w:rPr>
          <w:rFonts w:ascii="Times New Roman" w:hAnsi="Times New Roman"/>
          <w:bCs/>
          <w:i/>
          <w:sz w:val="28"/>
          <w:szCs w:val="28"/>
        </w:rPr>
        <w:t>б</w:t>
      </w:r>
      <w:r w:rsidRPr="0022421D">
        <w:rPr>
          <w:rFonts w:ascii="Times New Roman" w:hAnsi="Times New Roman"/>
          <w:bCs/>
          <w:i/>
          <w:sz w:val="28"/>
          <w:szCs w:val="28"/>
        </w:rPr>
        <w:t>ласти от 23.08.2012 № 365» внесены изменения в части установления з</w:t>
      </w:r>
      <w:r w:rsidRPr="0022421D">
        <w:rPr>
          <w:rFonts w:ascii="Times New Roman" w:hAnsi="Times New Roman"/>
          <w:bCs/>
          <w:i/>
          <w:sz w:val="28"/>
          <w:szCs w:val="28"/>
        </w:rPr>
        <w:t>а</w:t>
      </w:r>
      <w:r w:rsidRPr="0022421D">
        <w:rPr>
          <w:rFonts w:ascii="Times New Roman" w:hAnsi="Times New Roman"/>
          <w:bCs/>
          <w:i/>
          <w:sz w:val="28"/>
          <w:szCs w:val="28"/>
        </w:rPr>
        <w:t>прета использования бумажных носителей при документообороте между областными органами исполнительной власти и органами местного сам</w:t>
      </w:r>
      <w:r w:rsidRPr="0022421D">
        <w:rPr>
          <w:rFonts w:ascii="Times New Roman" w:hAnsi="Times New Roman"/>
          <w:bCs/>
          <w:i/>
          <w:sz w:val="28"/>
          <w:szCs w:val="28"/>
        </w:rPr>
        <w:t>о</w:t>
      </w:r>
      <w:r w:rsidRPr="0022421D">
        <w:rPr>
          <w:rFonts w:ascii="Times New Roman" w:hAnsi="Times New Roman"/>
          <w:bCs/>
          <w:i/>
          <w:sz w:val="28"/>
          <w:szCs w:val="28"/>
        </w:rPr>
        <w:t>управления, за исключением случаев, когда федеральными или областными законами либо принимаемыми в соответствии с ними нормативными прав</w:t>
      </w:r>
      <w:r w:rsidRPr="0022421D">
        <w:rPr>
          <w:rFonts w:ascii="Times New Roman" w:hAnsi="Times New Roman"/>
          <w:bCs/>
          <w:i/>
          <w:sz w:val="28"/>
          <w:szCs w:val="28"/>
        </w:rPr>
        <w:t>о</w:t>
      </w:r>
      <w:r w:rsidRPr="0022421D">
        <w:rPr>
          <w:rFonts w:ascii="Times New Roman" w:hAnsi="Times New Roman"/>
          <w:bCs/>
          <w:i/>
          <w:sz w:val="28"/>
          <w:szCs w:val="28"/>
        </w:rPr>
        <w:t>выми актами установлено требование о необходимости составления</w:t>
      </w:r>
      <w:proofErr w:type="gramEnd"/>
      <w:r w:rsidRPr="0022421D">
        <w:rPr>
          <w:rFonts w:ascii="Times New Roman" w:hAnsi="Times New Roman"/>
          <w:bCs/>
          <w:i/>
          <w:sz w:val="28"/>
          <w:szCs w:val="28"/>
        </w:rPr>
        <w:t xml:space="preserve"> док</w:t>
      </w:r>
      <w:r w:rsidRPr="0022421D">
        <w:rPr>
          <w:rFonts w:ascii="Times New Roman" w:hAnsi="Times New Roman"/>
          <w:bCs/>
          <w:i/>
          <w:sz w:val="28"/>
          <w:szCs w:val="28"/>
        </w:rPr>
        <w:t>у</w:t>
      </w:r>
      <w:r w:rsidRPr="0022421D">
        <w:rPr>
          <w:rFonts w:ascii="Times New Roman" w:hAnsi="Times New Roman"/>
          <w:bCs/>
          <w:i/>
          <w:sz w:val="28"/>
          <w:szCs w:val="28"/>
        </w:rPr>
        <w:t>мента исключительно на бумажном носителе.</w:t>
      </w:r>
    </w:p>
    <w:p w:rsidR="00FF1208" w:rsidRPr="00F4763C" w:rsidRDefault="00FF1208" w:rsidP="00F4763C">
      <w:pPr>
        <w:spacing w:after="0" w:line="276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F4763C">
        <w:rPr>
          <w:rFonts w:ascii="Times New Roman" w:hAnsi="Times New Roman"/>
          <w:bCs/>
          <w:sz w:val="32"/>
          <w:szCs w:val="32"/>
        </w:rPr>
        <w:t>С 01.01.2014 в органах исполнительной власти области ос</w:t>
      </w:r>
      <w:r w:rsidRPr="00F4763C">
        <w:rPr>
          <w:rFonts w:ascii="Times New Roman" w:hAnsi="Times New Roman"/>
          <w:bCs/>
          <w:sz w:val="32"/>
          <w:szCs w:val="32"/>
        </w:rPr>
        <w:t>у</w:t>
      </w:r>
      <w:r w:rsidRPr="00F4763C">
        <w:rPr>
          <w:rFonts w:ascii="Times New Roman" w:hAnsi="Times New Roman"/>
          <w:bCs/>
          <w:sz w:val="32"/>
          <w:szCs w:val="32"/>
        </w:rPr>
        <w:t>ществлен переход на безбумажный документооборот. Таким обр</w:t>
      </w:r>
      <w:r w:rsidRPr="00F4763C">
        <w:rPr>
          <w:rFonts w:ascii="Times New Roman" w:hAnsi="Times New Roman"/>
          <w:bCs/>
          <w:sz w:val="32"/>
          <w:szCs w:val="32"/>
        </w:rPr>
        <w:t>а</w:t>
      </w:r>
      <w:r w:rsidRPr="00F4763C">
        <w:rPr>
          <w:rFonts w:ascii="Times New Roman" w:hAnsi="Times New Roman"/>
          <w:bCs/>
          <w:sz w:val="32"/>
          <w:szCs w:val="32"/>
        </w:rPr>
        <w:t>зом, в органах власти Ростовской области, используется единая схема прохождения электронных документов, от создания проекта до его регистрации, рассылки и направления на исполнение, снятия с контроля и списания в номенклатуру дел.</w:t>
      </w:r>
    </w:p>
    <w:p w:rsidR="00FF1208" w:rsidRPr="00F4763C" w:rsidRDefault="00FF1208" w:rsidP="00F4763C">
      <w:pPr>
        <w:spacing w:after="0" w:line="276" w:lineRule="auto"/>
        <w:ind w:firstLine="708"/>
        <w:jc w:val="both"/>
        <w:rPr>
          <w:rFonts w:ascii="Times New Roman" w:hAnsi="Times New Roman"/>
          <w:bCs/>
          <w:sz w:val="32"/>
          <w:szCs w:val="32"/>
        </w:rPr>
      </w:pPr>
      <w:r w:rsidRPr="00F4763C">
        <w:rPr>
          <w:rFonts w:ascii="Times New Roman" w:hAnsi="Times New Roman"/>
          <w:bCs/>
          <w:sz w:val="32"/>
          <w:szCs w:val="32"/>
        </w:rPr>
        <w:t>Система «Дело» подключена к защищенной системе межв</w:t>
      </w:r>
      <w:r w:rsidRPr="00F4763C">
        <w:rPr>
          <w:rFonts w:ascii="Times New Roman" w:hAnsi="Times New Roman"/>
          <w:bCs/>
          <w:sz w:val="32"/>
          <w:szCs w:val="32"/>
        </w:rPr>
        <w:t>е</w:t>
      </w:r>
      <w:r w:rsidRPr="00F4763C">
        <w:rPr>
          <w:rFonts w:ascii="Times New Roman" w:hAnsi="Times New Roman"/>
          <w:bCs/>
          <w:sz w:val="32"/>
          <w:szCs w:val="32"/>
        </w:rPr>
        <w:t>домственного электронного документооборота (система МЭДО). Ростовская область стала первым субъектом Южного Федерального округа, подключенным к системе МЭДО.</w:t>
      </w:r>
    </w:p>
    <w:p w:rsidR="00C953A0" w:rsidRPr="00F4763C" w:rsidRDefault="00C953A0" w:rsidP="00F4763C">
      <w:pPr>
        <w:spacing w:after="0" w:line="276" w:lineRule="auto"/>
        <w:ind w:firstLine="708"/>
        <w:jc w:val="both"/>
        <w:rPr>
          <w:rFonts w:ascii="Times New Roman" w:hAnsi="Times New Roman"/>
          <w:bCs/>
          <w:sz w:val="32"/>
          <w:szCs w:val="32"/>
        </w:rPr>
      </w:pPr>
      <w:r w:rsidRPr="00F4763C">
        <w:rPr>
          <w:rFonts w:ascii="Times New Roman" w:hAnsi="Times New Roman"/>
          <w:bCs/>
          <w:sz w:val="32"/>
          <w:szCs w:val="32"/>
        </w:rPr>
        <w:t xml:space="preserve">В рамках внедрения </w:t>
      </w:r>
      <w:r w:rsidRPr="00F4763C">
        <w:rPr>
          <w:rFonts w:ascii="Times New Roman" w:hAnsi="Times New Roman"/>
          <w:sz w:val="32"/>
          <w:szCs w:val="32"/>
        </w:rPr>
        <w:t>межведомственного электронного док</w:t>
      </w:r>
      <w:r w:rsidRPr="00F4763C">
        <w:rPr>
          <w:rFonts w:ascii="Times New Roman" w:hAnsi="Times New Roman"/>
          <w:sz w:val="32"/>
          <w:szCs w:val="32"/>
        </w:rPr>
        <w:t>у</w:t>
      </w:r>
      <w:r w:rsidRPr="00F4763C">
        <w:rPr>
          <w:rFonts w:ascii="Times New Roman" w:hAnsi="Times New Roman"/>
          <w:sz w:val="32"/>
          <w:szCs w:val="32"/>
        </w:rPr>
        <w:t>ментооборота в органы исполнительной власти и местного сам</w:t>
      </w:r>
      <w:r w:rsidRPr="00F4763C">
        <w:rPr>
          <w:rFonts w:ascii="Times New Roman" w:hAnsi="Times New Roman"/>
          <w:sz w:val="32"/>
          <w:szCs w:val="32"/>
        </w:rPr>
        <w:t>о</w:t>
      </w:r>
      <w:r w:rsidRPr="00F4763C">
        <w:rPr>
          <w:rFonts w:ascii="Times New Roman" w:hAnsi="Times New Roman"/>
          <w:sz w:val="32"/>
          <w:szCs w:val="32"/>
        </w:rPr>
        <w:t>управления области комитетом совместно с министерством инфо</w:t>
      </w:r>
      <w:r w:rsidRPr="00F4763C">
        <w:rPr>
          <w:rFonts w:ascii="Times New Roman" w:hAnsi="Times New Roman"/>
          <w:sz w:val="32"/>
          <w:szCs w:val="32"/>
        </w:rPr>
        <w:t>р</w:t>
      </w:r>
      <w:r w:rsidRPr="00F4763C">
        <w:rPr>
          <w:rFonts w:ascii="Times New Roman" w:hAnsi="Times New Roman"/>
          <w:sz w:val="32"/>
          <w:szCs w:val="32"/>
        </w:rPr>
        <w:t xml:space="preserve">мационных технологий и связи Ростовской области проведен ряд семинаров и совещаний, в </w:t>
      </w:r>
      <w:proofErr w:type="spellStart"/>
      <w:r w:rsidRPr="00F4763C">
        <w:rPr>
          <w:rFonts w:ascii="Times New Roman" w:hAnsi="Times New Roman"/>
          <w:sz w:val="32"/>
          <w:szCs w:val="32"/>
        </w:rPr>
        <w:t>т.ч</w:t>
      </w:r>
      <w:proofErr w:type="spellEnd"/>
      <w:r w:rsidRPr="00F4763C">
        <w:rPr>
          <w:rFonts w:ascii="Times New Roman" w:hAnsi="Times New Roman"/>
          <w:sz w:val="32"/>
          <w:szCs w:val="32"/>
        </w:rPr>
        <w:t>. в режиме видеокон</w:t>
      </w:r>
      <w:r w:rsidR="00CF5A30">
        <w:rPr>
          <w:rFonts w:ascii="Times New Roman" w:hAnsi="Times New Roman"/>
          <w:sz w:val="32"/>
          <w:szCs w:val="32"/>
        </w:rPr>
        <w:t>ф</w:t>
      </w:r>
      <w:r w:rsidRPr="00F4763C">
        <w:rPr>
          <w:rFonts w:ascii="Times New Roman" w:hAnsi="Times New Roman"/>
          <w:sz w:val="32"/>
          <w:szCs w:val="32"/>
        </w:rPr>
        <w:t>ер</w:t>
      </w:r>
      <w:r w:rsidR="00CF5A30">
        <w:rPr>
          <w:rFonts w:ascii="Times New Roman" w:hAnsi="Times New Roman"/>
          <w:sz w:val="32"/>
          <w:szCs w:val="32"/>
        </w:rPr>
        <w:t>е</w:t>
      </w:r>
      <w:r w:rsidRPr="00F4763C">
        <w:rPr>
          <w:rFonts w:ascii="Times New Roman" w:hAnsi="Times New Roman"/>
          <w:sz w:val="32"/>
          <w:szCs w:val="32"/>
        </w:rPr>
        <w:t>нцсвязи.</w:t>
      </w:r>
    </w:p>
    <w:p w:rsidR="00FF1208" w:rsidRPr="00F4763C" w:rsidRDefault="00FF1208" w:rsidP="00F4763C">
      <w:pPr>
        <w:spacing w:after="0" w:line="276" w:lineRule="auto"/>
        <w:ind w:firstLine="709"/>
        <w:jc w:val="both"/>
        <w:rPr>
          <w:rFonts w:ascii="Times New Roman" w:hAnsi="Times New Roman"/>
          <w:sz w:val="32"/>
          <w:szCs w:val="32"/>
        </w:rPr>
      </w:pPr>
      <w:proofErr w:type="gramStart"/>
      <w:r w:rsidRPr="00F4763C">
        <w:rPr>
          <w:rFonts w:ascii="Times New Roman" w:hAnsi="Times New Roman"/>
          <w:sz w:val="32"/>
          <w:szCs w:val="32"/>
        </w:rPr>
        <w:t>В соответствии с распоряжением Правительства Ростовской области от 23.08.2012 № 365 «О межведомственном электронном документообороте» (далее – распоряжение № 365), в целях сове</w:t>
      </w:r>
      <w:r w:rsidRPr="00F4763C">
        <w:rPr>
          <w:rFonts w:ascii="Times New Roman" w:hAnsi="Times New Roman"/>
          <w:sz w:val="32"/>
          <w:szCs w:val="32"/>
        </w:rPr>
        <w:t>р</w:t>
      </w:r>
      <w:r w:rsidRPr="00F4763C">
        <w:rPr>
          <w:rFonts w:ascii="Times New Roman" w:hAnsi="Times New Roman"/>
          <w:sz w:val="32"/>
          <w:szCs w:val="32"/>
        </w:rPr>
        <w:t>шенствования документационного обеспечения управления, вне</w:t>
      </w:r>
      <w:r w:rsidRPr="00F4763C">
        <w:rPr>
          <w:rFonts w:ascii="Times New Roman" w:hAnsi="Times New Roman"/>
          <w:sz w:val="32"/>
          <w:szCs w:val="32"/>
        </w:rPr>
        <w:t>д</w:t>
      </w:r>
      <w:r w:rsidRPr="00F4763C">
        <w:rPr>
          <w:rFonts w:ascii="Times New Roman" w:hAnsi="Times New Roman"/>
          <w:sz w:val="32"/>
          <w:szCs w:val="32"/>
        </w:rPr>
        <w:t>рения современных информационно-коммуникационных технол</w:t>
      </w:r>
      <w:r w:rsidRPr="00F4763C">
        <w:rPr>
          <w:rFonts w:ascii="Times New Roman" w:hAnsi="Times New Roman"/>
          <w:sz w:val="32"/>
          <w:szCs w:val="32"/>
        </w:rPr>
        <w:t>о</w:t>
      </w:r>
      <w:r w:rsidRPr="00F4763C">
        <w:rPr>
          <w:rFonts w:ascii="Times New Roman" w:hAnsi="Times New Roman"/>
          <w:sz w:val="32"/>
          <w:szCs w:val="32"/>
        </w:rPr>
        <w:lastRenderedPageBreak/>
        <w:t xml:space="preserve">гий, комитетом и </w:t>
      </w:r>
      <w:proofErr w:type="spellStart"/>
      <w:r w:rsidRPr="00F4763C">
        <w:rPr>
          <w:rFonts w:ascii="Times New Roman" w:hAnsi="Times New Roman"/>
          <w:sz w:val="32"/>
          <w:szCs w:val="32"/>
        </w:rPr>
        <w:t>мин</w:t>
      </w:r>
      <w:r w:rsidR="00C953A0" w:rsidRPr="00F4763C">
        <w:rPr>
          <w:rFonts w:ascii="Times New Roman" w:hAnsi="Times New Roman"/>
          <w:sz w:val="32"/>
          <w:szCs w:val="32"/>
        </w:rPr>
        <w:t>связью</w:t>
      </w:r>
      <w:proofErr w:type="spellEnd"/>
      <w:r w:rsidR="00C953A0" w:rsidRPr="00F4763C">
        <w:rPr>
          <w:rFonts w:ascii="Times New Roman" w:hAnsi="Times New Roman"/>
          <w:sz w:val="32"/>
          <w:szCs w:val="32"/>
        </w:rPr>
        <w:t xml:space="preserve"> области </w:t>
      </w:r>
      <w:r w:rsidRPr="00F4763C">
        <w:rPr>
          <w:rFonts w:ascii="Times New Roman" w:hAnsi="Times New Roman"/>
          <w:sz w:val="32"/>
          <w:szCs w:val="32"/>
        </w:rPr>
        <w:t>для использования в работе участников МЭДО были разработаны «Методические рекоменд</w:t>
      </w:r>
      <w:r w:rsidRPr="00F4763C">
        <w:rPr>
          <w:rFonts w:ascii="Times New Roman" w:hAnsi="Times New Roman"/>
          <w:sz w:val="32"/>
          <w:szCs w:val="32"/>
        </w:rPr>
        <w:t>а</w:t>
      </w:r>
      <w:r w:rsidRPr="00F4763C">
        <w:rPr>
          <w:rFonts w:ascii="Times New Roman" w:hAnsi="Times New Roman"/>
          <w:sz w:val="32"/>
          <w:szCs w:val="32"/>
        </w:rPr>
        <w:t>ции по подготовке участниками межведомственного электронного документооборота Ростовской области перечней документов, с</w:t>
      </w:r>
      <w:r w:rsidRPr="00F4763C">
        <w:rPr>
          <w:rFonts w:ascii="Times New Roman" w:hAnsi="Times New Roman"/>
          <w:sz w:val="32"/>
          <w:szCs w:val="32"/>
        </w:rPr>
        <w:t>о</w:t>
      </w:r>
      <w:r w:rsidRPr="00F4763C">
        <w:rPr>
          <w:rFonts w:ascii="Times New Roman" w:hAnsi="Times New Roman"/>
          <w:sz w:val="32"/>
          <w:szCs w:val="32"/>
        </w:rPr>
        <w:t>здание, хранение и использование которых осуществляется в форме электронных</w:t>
      </w:r>
      <w:proofErr w:type="gramEnd"/>
      <w:r w:rsidRPr="00F4763C">
        <w:rPr>
          <w:rFonts w:ascii="Times New Roman" w:hAnsi="Times New Roman"/>
          <w:sz w:val="32"/>
          <w:szCs w:val="32"/>
        </w:rPr>
        <w:t xml:space="preserve"> документов при организации внутренней деятельн</w:t>
      </w:r>
      <w:r w:rsidRPr="00F4763C">
        <w:rPr>
          <w:rFonts w:ascii="Times New Roman" w:hAnsi="Times New Roman"/>
          <w:sz w:val="32"/>
          <w:szCs w:val="32"/>
        </w:rPr>
        <w:t>о</w:t>
      </w:r>
      <w:r w:rsidRPr="00F4763C">
        <w:rPr>
          <w:rFonts w:ascii="Times New Roman" w:hAnsi="Times New Roman"/>
          <w:sz w:val="32"/>
          <w:szCs w:val="32"/>
        </w:rPr>
        <w:t>сти» (далее – Методические рекомендации), утвержденные прик</w:t>
      </w:r>
      <w:r w:rsidRPr="00F4763C">
        <w:rPr>
          <w:rFonts w:ascii="Times New Roman" w:hAnsi="Times New Roman"/>
          <w:sz w:val="32"/>
          <w:szCs w:val="32"/>
        </w:rPr>
        <w:t>а</w:t>
      </w:r>
      <w:r w:rsidRPr="00F4763C">
        <w:rPr>
          <w:rFonts w:ascii="Times New Roman" w:hAnsi="Times New Roman"/>
          <w:sz w:val="32"/>
          <w:szCs w:val="32"/>
        </w:rPr>
        <w:t xml:space="preserve">зом комитета от 25.03.2014 № 25 и согласованные </w:t>
      </w:r>
      <w:proofErr w:type="spellStart"/>
      <w:r w:rsidRPr="00F4763C">
        <w:rPr>
          <w:rFonts w:ascii="Times New Roman" w:hAnsi="Times New Roman"/>
          <w:sz w:val="32"/>
          <w:szCs w:val="32"/>
        </w:rPr>
        <w:t>мин</w:t>
      </w:r>
      <w:r w:rsidR="00C953A0" w:rsidRPr="00F4763C">
        <w:rPr>
          <w:rFonts w:ascii="Times New Roman" w:hAnsi="Times New Roman"/>
          <w:sz w:val="32"/>
          <w:szCs w:val="32"/>
        </w:rPr>
        <w:t>связью</w:t>
      </w:r>
      <w:proofErr w:type="spellEnd"/>
      <w:r w:rsidRPr="00F4763C">
        <w:rPr>
          <w:rFonts w:ascii="Times New Roman" w:hAnsi="Times New Roman"/>
          <w:sz w:val="32"/>
          <w:szCs w:val="32"/>
        </w:rPr>
        <w:t xml:space="preserve"> обл</w:t>
      </w:r>
      <w:r w:rsidRPr="00F4763C">
        <w:rPr>
          <w:rFonts w:ascii="Times New Roman" w:hAnsi="Times New Roman"/>
          <w:sz w:val="32"/>
          <w:szCs w:val="32"/>
        </w:rPr>
        <w:t>а</w:t>
      </w:r>
      <w:r w:rsidRPr="00F4763C">
        <w:rPr>
          <w:rFonts w:ascii="Times New Roman" w:hAnsi="Times New Roman"/>
          <w:sz w:val="32"/>
          <w:szCs w:val="32"/>
        </w:rPr>
        <w:t>сти.</w:t>
      </w:r>
    </w:p>
    <w:p w:rsidR="00FF1208" w:rsidRPr="00F4763C" w:rsidRDefault="00FF1208" w:rsidP="00F4763C">
      <w:pPr>
        <w:spacing w:after="0" w:line="276" w:lineRule="auto"/>
        <w:ind w:firstLine="708"/>
        <w:jc w:val="both"/>
        <w:rPr>
          <w:rFonts w:ascii="Times New Roman" w:hAnsi="Times New Roman"/>
          <w:b/>
          <w:sz w:val="32"/>
          <w:szCs w:val="32"/>
        </w:rPr>
      </w:pPr>
      <w:r w:rsidRPr="00F4763C">
        <w:rPr>
          <w:rFonts w:ascii="Times New Roman" w:hAnsi="Times New Roman"/>
          <w:sz w:val="32"/>
          <w:szCs w:val="32"/>
        </w:rPr>
        <w:t>Рекомендации определяют единые подходы в работе по по</w:t>
      </w:r>
      <w:r w:rsidRPr="00F4763C">
        <w:rPr>
          <w:rFonts w:ascii="Times New Roman" w:hAnsi="Times New Roman"/>
          <w:sz w:val="32"/>
          <w:szCs w:val="32"/>
        </w:rPr>
        <w:t>д</w:t>
      </w:r>
      <w:r w:rsidRPr="00F4763C">
        <w:rPr>
          <w:rFonts w:ascii="Times New Roman" w:hAnsi="Times New Roman"/>
          <w:sz w:val="32"/>
          <w:szCs w:val="32"/>
        </w:rPr>
        <w:t>готовке участниками электронного взаимодействия Ростовской о</w:t>
      </w:r>
      <w:r w:rsidRPr="00F4763C">
        <w:rPr>
          <w:rFonts w:ascii="Times New Roman" w:hAnsi="Times New Roman"/>
          <w:sz w:val="32"/>
          <w:szCs w:val="32"/>
        </w:rPr>
        <w:t>б</w:t>
      </w:r>
      <w:r w:rsidRPr="00F4763C">
        <w:rPr>
          <w:rFonts w:ascii="Times New Roman" w:hAnsi="Times New Roman"/>
          <w:sz w:val="32"/>
          <w:szCs w:val="32"/>
        </w:rPr>
        <w:t xml:space="preserve">ласти перечней документов, создание, хранение и использование которых должно осуществляться в форме электронных документов при организации внутренней деятельности, с учетом современного этапа перехода на безбумажный документооборот.  </w:t>
      </w:r>
    </w:p>
    <w:p w:rsidR="00FF1208" w:rsidRPr="00F4763C" w:rsidRDefault="00FF1208" w:rsidP="006F542A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/>
          <w:sz w:val="32"/>
          <w:szCs w:val="32"/>
        </w:rPr>
      </w:pPr>
      <w:r w:rsidRPr="00F4763C">
        <w:rPr>
          <w:rFonts w:ascii="Times New Roman" w:hAnsi="Times New Roman"/>
          <w:sz w:val="32"/>
          <w:szCs w:val="32"/>
        </w:rPr>
        <w:t>В соответствии с пунктом 5.2. Распоряжения Правительства Ростовской области от 23.08.2012 № 365 «О межведомственном электронном документообороте» участниками электронного вза</w:t>
      </w:r>
      <w:r w:rsidRPr="00F4763C">
        <w:rPr>
          <w:rFonts w:ascii="Times New Roman" w:hAnsi="Times New Roman"/>
          <w:sz w:val="32"/>
          <w:szCs w:val="32"/>
        </w:rPr>
        <w:t>и</w:t>
      </w:r>
      <w:r w:rsidR="006F542A">
        <w:rPr>
          <w:rFonts w:ascii="Times New Roman" w:hAnsi="Times New Roman"/>
          <w:sz w:val="32"/>
          <w:szCs w:val="32"/>
        </w:rPr>
        <w:t>модействия определяются</w:t>
      </w:r>
      <w:r w:rsidRPr="00F4763C">
        <w:rPr>
          <w:rFonts w:ascii="Times New Roman" w:hAnsi="Times New Roman"/>
          <w:sz w:val="32"/>
          <w:szCs w:val="32"/>
        </w:rPr>
        <w:t xml:space="preserve"> перечни документов, создание, хранение и использование которых должно осуществляться в форме эле</w:t>
      </w:r>
      <w:r w:rsidRPr="00F4763C">
        <w:rPr>
          <w:rFonts w:ascii="Times New Roman" w:hAnsi="Times New Roman"/>
          <w:sz w:val="32"/>
          <w:szCs w:val="32"/>
        </w:rPr>
        <w:t>к</w:t>
      </w:r>
      <w:r w:rsidRPr="00F4763C">
        <w:rPr>
          <w:rFonts w:ascii="Times New Roman" w:hAnsi="Times New Roman"/>
          <w:sz w:val="32"/>
          <w:szCs w:val="32"/>
        </w:rPr>
        <w:t xml:space="preserve">тронных документов при организации внутренней деятельности. Перечни </w:t>
      </w:r>
      <w:r w:rsidR="006F542A">
        <w:rPr>
          <w:rFonts w:ascii="Times New Roman" w:hAnsi="Times New Roman"/>
          <w:sz w:val="32"/>
          <w:szCs w:val="32"/>
        </w:rPr>
        <w:t xml:space="preserve">должны быть </w:t>
      </w:r>
      <w:r w:rsidRPr="00F4763C">
        <w:rPr>
          <w:rFonts w:ascii="Times New Roman" w:hAnsi="Times New Roman"/>
          <w:sz w:val="32"/>
          <w:szCs w:val="32"/>
        </w:rPr>
        <w:t>согласованы с экспертно-проверочной к</w:t>
      </w:r>
      <w:r w:rsidRPr="00F4763C">
        <w:rPr>
          <w:rFonts w:ascii="Times New Roman" w:hAnsi="Times New Roman"/>
          <w:sz w:val="32"/>
          <w:szCs w:val="32"/>
        </w:rPr>
        <w:t>о</w:t>
      </w:r>
      <w:r w:rsidRPr="00F4763C">
        <w:rPr>
          <w:rFonts w:ascii="Times New Roman" w:hAnsi="Times New Roman"/>
          <w:sz w:val="32"/>
          <w:szCs w:val="32"/>
        </w:rPr>
        <w:t>миссией комитета по управлению архивным делом Ростовской о</w:t>
      </w:r>
      <w:r w:rsidRPr="00F4763C">
        <w:rPr>
          <w:rFonts w:ascii="Times New Roman" w:hAnsi="Times New Roman"/>
          <w:sz w:val="32"/>
          <w:szCs w:val="32"/>
        </w:rPr>
        <w:t>б</w:t>
      </w:r>
      <w:r w:rsidRPr="00F4763C">
        <w:rPr>
          <w:rFonts w:ascii="Times New Roman" w:hAnsi="Times New Roman"/>
          <w:sz w:val="32"/>
          <w:szCs w:val="32"/>
        </w:rPr>
        <w:t>ласти и</w:t>
      </w:r>
      <w:r w:rsidR="006F542A">
        <w:rPr>
          <w:rFonts w:ascii="Times New Roman" w:hAnsi="Times New Roman"/>
          <w:sz w:val="32"/>
          <w:szCs w:val="32"/>
        </w:rPr>
        <w:t xml:space="preserve"> </w:t>
      </w:r>
      <w:r w:rsidRPr="00F4763C">
        <w:rPr>
          <w:rFonts w:ascii="Times New Roman" w:hAnsi="Times New Roman"/>
          <w:sz w:val="32"/>
          <w:szCs w:val="32"/>
        </w:rPr>
        <w:t>учтены в номенклатуре дел участников</w:t>
      </w:r>
      <w:r w:rsidRPr="00F4763C">
        <w:rPr>
          <w:rFonts w:ascii="Times New Roman" w:hAnsi="Times New Roman"/>
          <w:b/>
          <w:sz w:val="32"/>
          <w:szCs w:val="32"/>
        </w:rPr>
        <w:t xml:space="preserve"> </w:t>
      </w:r>
      <w:r w:rsidRPr="00F4763C">
        <w:rPr>
          <w:rFonts w:ascii="Times New Roman" w:hAnsi="Times New Roman"/>
          <w:sz w:val="32"/>
          <w:szCs w:val="32"/>
        </w:rPr>
        <w:t>электронного</w:t>
      </w:r>
      <w:r w:rsidRPr="00F4763C">
        <w:rPr>
          <w:rFonts w:ascii="Times New Roman" w:hAnsi="Times New Roman"/>
          <w:b/>
          <w:sz w:val="32"/>
          <w:szCs w:val="32"/>
        </w:rPr>
        <w:t xml:space="preserve"> </w:t>
      </w:r>
      <w:r w:rsidRPr="00F4763C">
        <w:rPr>
          <w:rFonts w:ascii="Times New Roman" w:hAnsi="Times New Roman"/>
          <w:sz w:val="32"/>
          <w:szCs w:val="32"/>
        </w:rPr>
        <w:t>вза</w:t>
      </w:r>
      <w:r w:rsidRPr="00F4763C">
        <w:rPr>
          <w:rFonts w:ascii="Times New Roman" w:hAnsi="Times New Roman"/>
          <w:sz w:val="32"/>
          <w:szCs w:val="32"/>
        </w:rPr>
        <w:t>и</w:t>
      </w:r>
      <w:r w:rsidRPr="00F4763C">
        <w:rPr>
          <w:rFonts w:ascii="Times New Roman" w:hAnsi="Times New Roman"/>
          <w:sz w:val="32"/>
          <w:szCs w:val="32"/>
        </w:rPr>
        <w:t xml:space="preserve">модействия. Выписки из номенклатур дел </w:t>
      </w:r>
      <w:r w:rsidR="006F542A">
        <w:rPr>
          <w:rFonts w:ascii="Times New Roman" w:hAnsi="Times New Roman"/>
          <w:sz w:val="32"/>
          <w:szCs w:val="32"/>
        </w:rPr>
        <w:t>после согласования с к</w:t>
      </w:r>
      <w:r w:rsidR="006F542A">
        <w:rPr>
          <w:rFonts w:ascii="Times New Roman" w:hAnsi="Times New Roman"/>
          <w:sz w:val="32"/>
          <w:szCs w:val="32"/>
        </w:rPr>
        <w:t>о</w:t>
      </w:r>
      <w:r w:rsidR="006F542A">
        <w:rPr>
          <w:rFonts w:ascii="Times New Roman" w:hAnsi="Times New Roman"/>
          <w:sz w:val="32"/>
          <w:szCs w:val="32"/>
        </w:rPr>
        <w:t xml:space="preserve">митетом </w:t>
      </w:r>
      <w:r w:rsidRPr="00F4763C">
        <w:rPr>
          <w:rFonts w:ascii="Times New Roman" w:hAnsi="Times New Roman"/>
          <w:sz w:val="32"/>
          <w:szCs w:val="32"/>
        </w:rPr>
        <w:t>предоставл</w:t>
      </w:r>
      <w:r w:rsidR="006F542A">
        <w:rPr>
          <w:rFonts w:ascii="Times New Roman" w:hAnsi="Times New Roman"/>
          <w:sz w:val="32"/>
          <w:szCs w:val="32"/>
        </w:rPr>
        <w:t>яются</w:t>
      </w:r>
      <w:r w:rsidRPr="00F4763C">
        <w:rPr>
          <w:rFonts w:ascii="Times New Roman" w:hAnsi="Times New Roman"/>
          <w:sz w:val="32"/>
          <w:szCs w:val="32"/>
        </w:rPr>
        <w:t xml:space="preserve"> в министерство информационных техн</w:t>
      </w:r>
      <w:r w:rsidRPr="00F4763C">
        <w:rPr>
          <w:rFonts w:ascii="Times New Roman" w:hAnsi="Times New Roman"/>
          <w:sz w:val="32"/>
          <w:szCs w:val="32"/>
        </w:rPr>
        <w:t>о</w:t>
      </w:r>
      <w:r w:rsidRPr="00F4763C">
        <w:rPr>
          <w:rFonts w:ascii="Times New Roman" w:hAnsi="Times New Roman"/>
          <w:sz w:val="32"/>
          <w:szCs w:val="32"/>
        </w:rPr>
        <w:t>логий и связи Ростовской области.</w:t>
      </w:r>
    </w:p>
    <w:p w:rsidR="00506983" w:rsidRPr="00506983" w:rsidRDefault="00506983" w:rsidP="00F4763C">
      <w:pPr>
        <w:spacing w:line="276" w:lineRule="auto"/>
        <w:ind w:firstLine="708"/>
        <w:jc w:val="both"/>
        <w:rPr>
          <w:rFonts w:ascii="Times New Roman" w:hAnsi="Times New Roman"/>
          <w:b/>
          <w:sz w:val="32"/>
          <w:szCs w:val="32"/>
        </w:rPr>
      </w:pPr>
      <w:r w:rsidRPr="00506983">
        <w:rPr>
          <w:rFonts w:ascii="Times New Roman" w:hAnsi="Times New Roman"/>
          <w:b/>
          <w:sz w:val="32"/>
          <w:szCs w:val="32"/>
        </w:rPr>
        <w:t>Слайд 8.</w:t>
      </w:r>
    </w:p>
    <w:p w:rsidR="00C953A0" w:rsidRDefault="00C953A0" w:rsidP="00F4763C">
      <w:pPr>
        <w:spacing w:line="276" w:lineRule="auto"/>
        <w:ind w:firstLine="708"/>
        <w:jc w:val="both"/>
        <w:rPr>
          <w:rFonts w:ascii="Times New Roman" w:hAnsi="Times New Roman"/>
          <w:sz w:val="32"/>
          <w:szCs w:val="32"/>
        </w:rPr>
      </w:pPr>
      <w:proofErr w:type="gramStart"/>
      <w:r w:rsidRPr="00F4763C">
        <w:rPr>
          <w:rFonts w:ascii="Times New Roman" w:hAnsi="Times New Roman"/>
          <w:sz w:val="32"/>
          <w:szCs w:val="32"/>
        </w:rPr>
        <w:t xml:space="preserve">В соответствии с письмом комитета от 25.03.2014 </w:t>
      </w:r>
      <w:r w:rsidR="00601F77" w:rsidRPr="00F4763C">
        <w:rPr>
          <w:rFonts w:ascii="Times New Roman" w:hAnsi="Times New Roman"/>
          <w:color w:val="000000"/>
          <w:sz w:val="32"/>
          <w:szCs w:val="32"/>
        </w:rPr>
        <w:t>ОИВ РО</w:t>
      </w:r>
      <w:r w:rsidR="00601F77" w:rsidRPr="00F4763C">
        <w:rPr>
          <w:rFonts w:ascii="Times New Roman" w:hAnsi="Times New Roman"/>
          <w:sz w:val="32"/>
          <w:szCs w:val="32"/>
        </w:rPr>
        <w:t xml:space="preserve"> и </w:t>
      </w:r>
      <w:r w:rsidRPr="00F4763C">
        <w:rPr>
          <w:rFonts w:ascii="Times New Roman" w:hAnsi="Times New Roman"/>
          <w:sz w:val="32"/>
          <w:szCs w:val="32"/>
        </w:rPr>
        <w:t>администрациями всех городских округов и муниципальных рай</w:t>
      </w:r>
      <w:r w:rsidRPr="00F4763C">
        <w:rPr>
          <w:rFonts w:ascii="Times New Roman" w:hAnsi="Times New Roman"/>
          <w:sz w:val="32"/>
          <w:szCs w:val="32"/>
        </w:rPr>
        <w:t>о</w:t>
      </w:r>
      <w:r w:rsidRPr="00F4763C">
        <w:rPr>
          <w:rFonts w:ascii="Times New Roman" w:hAnsi="Times New Roman"/>
          <w:sz w:val="32"/>
          <w:szCs w:val="32"/>
        </w:rPr>
        <w:t>нов области к</w:t>
      </w:r>
      <w:r w:rsidR="00601F77" w:rsidRPr="00F4763C">
        <w:rPr>
          <w:rFonts w:ascii="Times New Roman" w:hAnsi="Times New Roman"/>
          <w:sz w:val="32"/>
          <w:szCs w:val="32"/>
        </w:rPr>
        <w:t xml:space="preserve"> 1 июня </w:t>
      </w:r>
      <w:r w:rsidRPr="00F4763C">
        <w:rPr>
          <w:rFonts w:ascii="Times New Roman" w:hAnsi="Times New Roman"/>
          <w:sz w:val="32"/>
          <w:szCs w:val="32"/>
        </w:rPr>
        <w:t>2014 были представлены проекты Перечней документов, создание, хранение и использование которых ос</w:t>
      </w:r>
      <w:r w:rsidRPr="00F4763C">
        <w:rPr>
          <w:rFonts w:ascii="Times New Roman" w:hAnsi="Times New Roman"/>
          <w:sz w:val="32"/>
          <w:szCs w:val="32"/>
        </w:rPr>
        <w:t>у</w:t>
      </w:r>
      <w:r w:rsidRPr="00F4763C">
        <w:rPr>
          <w:rFonts w:ascii="Times New Roman" w:hAnsi="Times New Roman"/>
          <w:sz w:val="32"/>
          <w:szCs w:val="32"/>
        </w:rPr>
        <w:t xml:space="preserve">ществляется в форме электронных документов при организации </w:t>
      </w:r>
      <w:r w:rsidRPr="00F4763C">
        <w:rPr>
          <w:rFonts w:ascii="Times New Roman" w:hAnsi="Times New Roman"/>
          <w:sz w:val="32"/>
          <w:szCs w:val="32"/>
        </w:rPr>
        <w:lastRenderedPageBreak/>
        <w:t>внутренней деятельности в администрации города (района) (далее – проекты перечней)</w:t>
      </w:r>
      <w:r w:rsidR="00601F77" w:rsidRPr="00F4763C">
        <w:rPr>
          <w:rFonts w:ascii="Times New Roman" w:hAnsi="Times New Roman"/>
          <w:sz w:val="32"/>
          <w:szCs w:val="32"/>
        </w:rPr>
        <w:t xml:space="preserve"> и номенклатур дел</w:t>
      </w:r>
      <w:r w:rsidRPr="00F4763C">
        <w:rPr>
          <w:rFonts w:ascii="Times New Roman" w:hAnsi="Times New Roman"/>
          <w:sz w:val="32"/>
          <w:szCs w:val="32"/>
        </w:rPr>
        <w:t>.</w:t>
      </w:r>
      <w:proofErr w:type="gramEnd"/>
    </w:p>
    <w:p w:rsidR="00506983" w:rsidRPr="00506983" w:rsidRDefault="00506983" w:rsidP="00F4763C">
      <w:pPr>
        <w:spacing w:line="276" w:lineRule="auto"/>
        <w:ind w:firstLine="708"/>
        <w:jc w:val="both"/>
        <w:rPr>
          <w:rFonts w:ascii="Times New Roman" w:hAnsi="Times New Roman"/>
          <w:b/>
          <w:sz w:val="32"/>
          <w:szCs w:val="32"/>
        </w:rPr>
      </w:pPr>
      <w:r w:rsidRPr="00506983">
        <w:rPr>
          <w:rFonts w:ascii="Times New Roman" w:hAnsi="Times New Roman"/>
          <w:b/>
          <w:sz w:val="32"/>
          <w:szCs w:val="32"/>
        </w:rPr>
        <w:t>Слайд 9.</w:t>
      </w:r>
    </w:p>
    <w:p w:rsidR="00601F77" w:rsidRPr="00F4763C" w:rsidRDefault="00C953A0" w:rsidP="00F4763C">
      <w:pPr>
        <w:pStyle w:val="af"/>
        <w:spacing w:line="276" w:lineRule="auto"/>
        <w:ind w:firstLine="709"/>
        <w:jc w:val="both"/>
        <w:rPr>
          <w:rFonts w:ascii="Times New Roman" w:hAnsi="Times New Roman"/>
          <w:sz w:val="32"/>
          <w:szCs w:val="32"/>
        </w:rPr>
      </w:pPr>
      <w:r w:rsidRPr="00F4763C">
        <w:rPr>
          <w:rFonts w:ascii="Times New Roman" w:hAnsi="Times New Roman"/>
          <w:sz w:val="32"/>
          <w:szCs w:val="32"/>
        </w:rPr>
        <w:t xml:space="preserve">Специалистами комитета и министерства проведен анализ представленных </w:t>
      </w:r>
      <w:r w:rsidR="00601F77" w:rsidRPr="00F4763C">
        <w:rPr>
          <w:rFonts w:ascii="Times New Roman" w:hAnsi="Times New Roman"/>
          <w:sz w:val="32"/>
          <w:szCs w:val="32"/>
        </w:rPr>
        <w:t xml:space="preserve">документов и </w:t>
      </w:r>
      <w:r w:rsidR="00601F77" w:rsidRPr="00F4763C">
        <w:rPr>
          <w:rFonts w:ascii="Times New Roman" w:hAnsi="Times New Roman"/>
          <w:sz w:val="32"/>
          <w:szCs w:val="32"/>
          <w:lang w:eastAsia="ru-RU"/>
        </w:rPr>
        <w:t>выявили типичные недостатки, во</w:t>
      </w:r>
      <w:r w:rsidR="00601F77" w:rsidRPr="00F4763C">
        <w:rPr>
          <w:rFonts w:ascii="Times New Roman" w:hAnsi="Times New Roman"/>
          <w:sz w:val="32"/>
          <w:szCs w:val="32"/>
          <w:lang w:eastAsia="ru-RU"/>
        </w:rPr>
        <w:t>з</w:t>
      </w:r>
      <w:r w:rsidR="00601F77" w:rsidRPr="00F4763C">
        <w:rPr>
          <w:rFonts w:ascii="Times New Roman" w:hAnsi="Times New Roman"/>
          <w:sz w:val="32"/>
          <w:szCs w:val="32"/>
          <w:lang w:eastAsia="ru-RU"/>
        </w:rPr>
        <w:t>никшие при их согласовании</w:t>
      </w:r>
      <w:r w:rsidR="00601F77" w:rsidRPr="00F4763C">
        <w:rPr>
          <w:rFonts w:ascii="Times New Roman" w:hAnsi="Times New Roman"/>
          <w:sz w:val="32"/>
          <w:szCs w:val="32"/>
        </w:rPr>
        <w:t>.</w:t>
      </w:r>
    </w:p>
    <w:p w:rsidR="00601F77" w:rsidRPr="00F4763C" w:rsidRDefault="00C953A0" w:rsidP="00F4763C">
      <w:pPr>
        <w:pStyle w:val="af"/>
        <w:spacing w:line="276" w:lineRule="auto"/>
        <w:ind w:firstLine="709"/>
        <w:jc w:val="both"/>
        <w:rPr>
          <w:rFonts w:ascii="Times New Roman" w:hAnsi="Times New Roman"/>
          <w:sz w:val="32"/>
          <w:szCs w:val="32"/>
        </w:rPr>
      </w:pPr>
      <w:r w:rsidRPr="00F4763C">
        <w:rPr>
          <w:rFonts w:ascii="Times New Roman" w:hAnsi="Times New Roman"/>
          <w:sz w:val="32"/>
          <w:szCs w:val="32"/>
        </w:rPr>
        <w:t xml:space="preserve">На </w:t>
      </w:r>
      <w:proofErr w:type="gramStart"/>
      <w:r w:rsidRPr="00F4763C">
        <w:rPr>
          <w:rFonts w:ascii="Times New Roman" w:hAnsi="Times New Roman"/>
          <w:sz w:val="32"/>
          <w:szCs w:val="32"/>
        </w:rPr>
        <w:t>прошедших</w:t>
      </w:r>
      <w:proofErr w:type="gramEnd"/>
      <w:r w:rsidRPr="00F4763C">
        <w:rPr>
          <w:rFonts w:ascii="Times New Roman" w:hAnsi="Times New Roman"/>
          <w:sz w:val="32"/>
          <w:szCs w:val="32"/>
        </w:rPr>
        <w:t xml:space="preserve"> 1 и 4 июля 2014 </w:t>
      </w:r>
      <w:proofErr w:type="spellStart"/>
      <w:r w:rsidRPr="00F4763C">
        <w:rPr>
          <w:rFonts w:ascii="Times New Roman" w:hAnsi="Times New Roman"/>
          <w:sz w:val="32"/>
          <w:szCs w:val="32"/>
        </w:rPr>
        <w:t>видеосеминаре</w:t>
      </w:r>
      <w:proofErr w:type="spellEnd"/>
      <w:r w:rsidRPr="00F4763C">
        <w:rPr>
          <w:rFonts w:ascii="Times New Roman" w:hAnsi="Times New Roman"/>
          <w:sz w:val="32"/>
          <w:szCs w:val="32"/>
        </w:rPr>
        <w:t xml:space="preserve"> и совещании</w:t>
      </w:r>
      <w:r w:rsidR="00601F77" w:rsidRPr="00F4763C">
        <w:rPr>
          <w:rFonts w:ascii="Times New Roman" w:hAnsi="Times New Roman"/>
          <w:sz w:val="32"/>
          <w:szCs w:val="32"/>
        </w:rPr>
        <w:t>:</w:t>
      </w:r>
    </w:p>
    <w:p w:rsidR="00601F77" w:rsidRPr="00F4763C" w:rsidRDefault="00601F77" w:rsidP="00F4763C">
      <w:pPr>
        <w:pStyle w:val="af"/>
        <w:spacing w:line="276" w:lineRule="auto"/>
        <w:ind w:firstLine="709"/>
        <w:jc w:val="both"/>
        <w:rPr>
          <w:rFonts w:ascii="Times New Roman" w:hAnsi="Times New Roman"/>
          <w:color w:val="000000"/>
          <w:sz w:val="32"/>
          <w:szCs w:val="32"/>
        </w:rPr>
      </w:pPr>
      <w:r w:rsidRPr="00F4763C">
        <w:rPr>
          <w:rFonts w:ascii="Times New Roman" w:hAnsi="Times New Roman"/>
          <w:sz w:val="32"/>
          <w:szCs w:val="32"/>
        </w:rPr>
        <w:t>-</w:t>
      </w:r>
      <w:r w:rsidR="00C953A0" w:rsidRPr="00F4763C">
        <w:rPr>
          <w:rFonts w:ascii="Times New Roman" w:hAnsi="Times New Roman"/>
          <w:sz w:val="32"/>
          <w:szCs w:val="32"/>
        </w:rPr>
        <w:t xml:space="preserve"> проведен мониторинг представленных </w:t>
      </w:r>
      <w:r w:rsidR="00C953A0" w:rsidRPr="00F4763C">
        <w:rPr>
          <w:rFonts w:ascii="Times New Roman" w:hAnsi="Times New Roman"/>
          <w:color w:val="000000"/>
          <w:sz w:val="32"/>
          <w:szCs w:val="32"/>
        </w:rPr>
        <w:t>ОИВ РО</w:t>
      </w:r>
      <w:r w:rsidR="00C953A0" w:rsidRPr="00F4763C">
        <w:rPr>
          <w:rFonts w:ascii="Times New Roman" w:hAnsi="Times New Roman"/>
          <w:sz w:val="32"/>
          <w:szCs w:val="32"/>
        </w:rPr>
        <w:t xml:space="preserve"> и админ</w:t>
      </w:r>
      <w:r w:rsidR="00C953A0" w:rsidRPr="00F4763C">
        <w:rPr>
          <w:rFonts w:ascii="Times New Roman" w:hAnsi="Times New Roman"/>
          <w:sz w:val="32"/>
          <w:szCs w:val="32"/>
        </w:rPr>
        <w:t>и</w:t>
      </w:r>
      <w:r w:rsidR="00C953A0" w:rsidRPr="00F4763C">
        <w:rPr>
          <w:rFonts w:ascii="Times New Roman" w:hAnsi="Times New Roman"/>
          <w:sz w:val="32"/>
          <w:szCs w:val="32"/>
        </w:rPr>
        <w:t xml:space="preserve">страциями муниципальных районов и городских округов </w:t>
      </w:r>
      <w:proofErr w:type="gramStart"/>
      <w:r w:rsidR="00C953A0" w:rsidRPr="00F4763C">
        <w:rPr>
          <w:rFonts w:ascii="Times New Roman" w:hAnsi="Times New Roman"/>
          <w:sz w:val="32"/>
          <w:szCs w:val="32"/>
        </w:rPr>
        <w:t>области проектов перечней электронных документов</w:t>
      </w:r>
      <w:r w:rsidRPr="00F4763C">
        <w:rPr>
          <w:rFonts w:ascii="Times New Roman" w:hAnsi="Times New Roman"/>
          <w:color w:val="000000"/>
          <w:sz w:val="32"/>
          <w:szCs w:val="32"/>
        </w:rPr>
        <w:t xml:space="preserve"> выписок</w:t>
      </w:r>
      <w:proofErr w:type="gramEnd"/>
      <w:r w:rsidRPr="00F4763C">
        <w:rPr>
          <w:rFonts w:ascii="Times New Roman" w:hAnsi="Times New Roman"/>
          <w:color w:val="000000"/>
          <w:sz w:val="32"/>
          <w:szCs w:val="32"/>
        </w:rPr>
        <w:t xml:space="preserve"> из номенкл</w:t>
      </w:r>
      <w:r w:rsidRPr="00F4763C">
        <w:rPr>
          <w:rFonts w:ascii="Times New Roman" w:hAnsi="Times New Roman"/>
          <w:color w:val="000000"/>
          <w:sz w:val="32"/>
          <w:szCs w:val="32"/>
        </w:rPr>
        <w:t>а</w:t>
      </w:r>
      <w:r w:rsidRPr="00F4763C">
        <w:rPr>
          <w:rFonts w:ascii="Times New Roman" w:hAnsi="Times New Roman"/>
          <w:color w:val="000000"/>
          <w:sz w:val="32"/>
          <w:szCs w:val="32"/>
        </w:rPr>
        <w:t>тур дел;</w:t>
      </w:r>
    </w:p>
    <w:p w:rsidR="00C953A0" w:rsidRPr="00F4763C" w:rsidRDefault="00601F77" w:rsidP="00F4763C">
      <w:pPr>
        <w:pStyle w:val="af"/>
        <w:spacing w:line="276" w:lineRule="auto"/>
        <w:ind w:firstLine="709"/>
        <w:jc w:val="both"/>
        <w:rPr>
          <w:rFonts w:ascii="Times New Roman" w:hAnsi="Times New Roman"/>
          <w:sz w:val="32"/>
          <w:szCs w:val="32"/>
        </w:rPr>
      </w:pPr>
      <w:r w:rsidRPr="00F4763C">
        <w:rPr>
          <w:rFonts w:ascii="Times New Roman" w:hAnsi="Times New Roman"/>
          <w:color w:val="000000"/>
          <w:sz w:val="32"/>
          <w:szCs w:val="32"/>
        </w:rPr>
        <w:t>-</w:t>
      </w:r>
      <w:r w:rsidRPr="00F4763C">
        <w:rPr>
          <w:rFonts w:ascii="Times New Roman" w:hAnsi="Times New Roman"/>
          <w:sz w:val="32"/>
          <w:szCs w:val="32"/>
        </w:rPr>
        <w:t xml:space="preserve"> рассмотрен</w:t>
      </w:r>
      <w:r w:rsidR="00C953A0" w:rsidRPr="00F4763C">
        <w:rPr>
          <w:rFonts w:ascii="Times New Roman" w:hAnsi="Times New Roman"/>
          <w:sz w:val="32"/>
          <w:szCs w:val="32"/>
        </w:rPr>
        <w:t xml:space="preserve"> порядок согласования комитетом и направления в министерство информационных технологий и связи области в</w:t>
      </w:r>
      <w:r w:rsidR="00C953A0" w:rsidRPr="00F4763C">
        <w:rPr>
          <w:rFonts w:ascii="Times New Roman" w:hAnsi="Times New Roman"/>
          <w:sz w:val="32"/>
          <w:szCs w:val="32"/>
        </w:rPr>
        <w:t>ы</w:t>
      </w:r>
      <w:r w:rsidR="00C953A0" w:rsidRPr="00F4763C">
        <w:rPr>
          <w:rFonts w:ascii="Times New Roman" w:hAnsi="Times New Roman"/>
          <w:sz w:val="32"/>
          <w:szCs w:val="32"/>
        </w:rPr>
        <w:t xml:space="preserve">писок из номенклатур дел </w:t>
      </w:r>
      <w:r w:rsidRPr="00F4763C">
        <w:rPr>
          <w:rFonts w:ascii="Times New Roman" w:hAnsi="Times New Roman"/>
          <w:color w:val="000000"/>
          <w:sz w:val="32"/>
          <w:szCs w:val="32"/>
        </w:rPr>
        <w:t>ОИВ РО</w:t>
      </w:r>
      <w:r w:rsidRPr="00F4763C">
        <w:rPr>
          <w:rFonts w:ascii="Times New Roman" w:hAnsi="Times New Roman"/>
          <w:sz w:val="32"/>
          <w:szCs w:val="32"/>
        </w:rPr>
        <w:t xml:space="preserve"> и </w:t>
      </w:r>
      <w:r w:rsidR="00C953A0" w:rsidRPr="00F4763C">
        <w:rPr>
          <w:rFonts w:ascii="Times New Roman" w:hAnsi="Times New Roman"/>
          <w:sz w:val="32"/>
          <w:szCs w:val="32"/>
        </w:rPr>
        <w:t>администраций муниципал</w:t>
      </w:r>
      <w:r w:rsidR="00C953A0" w:rsidRPr="00F4763C">
        <w:rPr>
          <w:rFonts w:ascii="Times New Roman" w:hAnsi="Times New Roman"/>
          <w:sz w:val="32"/>
          <w:szCs w:val="32"/>
        </w:rPr>
        <w:t>ь</w:t>
      </w:r>
      <w:r w:rsidR="00C953A0" w:rsidRPr="00F4763C">
        <w:rPr>
          <w:rFonts w:ascii="Times New Roman" w:hAnsi="Times New Roman"/>
          <w:sz w:val="32"/>
          <w:szCs w:val="32"/>
        </w:rPr>
        <w:t>ных районов и городских округов</w:t>
      </w:r>
      <w:r w:rsidRPr="00F4763C">
        <w:rPr>
          <w:rFonts w:ascii="Times New Roman" w:hAnsi="Times New Roman"/>
          <w:sz w:val="32"/>
          <w:szCs w:val="32"/>
        </w:rPr>
        <w:t>.</w:t>
      </w:r>
    </w:p>
    <w:p w:rsidR="00601F77" w:rsidRPr="00F4763C" w:rsidRDefault="00601F77" w:rsidP="00F4763C">
      <w:pPr>
        <w:pStyle w:val="af"/>
        <w:spacing w:line="276" w:lineRule="auto"/>
        <w:ind w:firstLine="709"/>
        <w:jc w:val="both"/>
        <w:rPr>
          <w:rFonts w:ascii="Times New Roman" w:hAnsi="Times New Roman"/>
          <w:sz w:val="32"/>
          <w:szCs w:val="32"/>
        </w:rPr>
      </w:pPr>
    </w:p>
    <w:p w:rsidR="00601F77" w:rsidRPr="00F4763C" w:rsidRDefault="00601F77" w:rsidP="00F4763C">
      <w:pPr>
        <w:spacing w:after="0" w:line="276" w:lineRule="auto"/>
        <w:ind w:firstLine="709"/>
        <w:jc w:val="both"/>
        <w:rPr>
          <w:rFonts w:ascii="Times New Roman" w:hAnsi="Times New Roman"/>
          <w:sz w:val="32"/>
          <w:szCs w:val="32"/>
        </w:rPr>
      </w:pPr>
      <w:r w:rsidRPr="00F4763C">
        <w:rPr>
          <w:rFonts w:ascii="Times New Roman" w:hAnsi="Times New Roman"/>
          <w:spacing w:val="-2"/>
          <w:sz w:val="32"/>
          <w:szCs w:val="32"/>
        </w:rPr>
        <w:t>В целях совершенствования организации межведомственного электронного</w:t>
      </w:r>
      <w:r w:rsidRPr="00F4763C">
        <w:rPr>
          <w:rFonts w:ascii="Times New Roman" w:hAnsi="Times New Roman"/>
          <w:sz w:val="32"/>
          <w:szCs w:val="32"/>
        </w:rPr>
        <w:t xml:space="preserve"> документооборота распоряжением Правительства Р</w:t>
      </w:r>
      <w:r w:rsidRPr="00F4763C">
        <w:rPr>
          <w:rFonts w:ascii="Times New Roman" w:hAnsi="Times New Roman"/>
          <w:sz w:val="32"/>
          <w:szCs w:val="32"/>
        </w:rPr>
        <w:t>о</w:t>
      </w:r>
      <w:r w:rsidRPr="00F4763C">
        <w:rPr>
          <w:rFonts w:ascii="Times New Roman" w:hAnsi="Times New Roman"/>
          <w:sz w:val="32"/>
          <w:szCs w:val="32"/>
        </w:rPr>
        <w:t>стовской области от 27.08.2014 № 401 внесены изменения к расп</w:t>
      </w:r>
      <w:r w:rsidRPr="00F4763C">
        <w:rPr>
          <w:rFonts w:ascii="Times New Roman" w:hAnsi="Times New Roman"/>
          <w:sz w:val="32"/>
          <w:szCs w:val="32"/>
        </w:rPr>
        <w:t>о</w:t>
      </w:r>
      <w:r w:rsidRPr="00F4763C">
        <w:rPr>
          <w:rFonts w:ascii="Times New Roman" w:hAnsi="Times New Roman"/>
          <w:sz w:val="32"/>
          <w:szCs w:val="32"/>
        </w:rPr>
        <w:t>ряжению Правительства Ростовской области от 23.08.2012 № 365 «О межведомственном электронном документообороте». Также распоряжением №401 поручено руководителям органов исполн</w:t>
      </w:r>
      <w:r w:rsidRPr="00F4763C">
        <w:rPr>
          <w:rFonts w:ascii="Times New Roman" w:hAnsi="Times New Roman"/>
          <w:sz w:val="32"/>
          <w:szCs w:val="32"/>
        </w:rPr>
        <w:t>и</w:t>
      </w:r>
      <w:r w:rsidRPr="00F4763C">
        <w:rPr>
          <w:rFonts w:ascii="Times New Roman" w:hAnsi="Times New Roman"/>
          <w:sz w:val="32"/>
          <w:szCs w:val="32"/>
        </w:rPr>
        <w:t>тельной власти и рекомендовано органам местного самоуправления Ростовской области внести в срок до 1 января 2015 г. соответств</w:t>
      </w:r>
      <w:r w:rsidRPr="00F4763C">
        <w:rPr>
          <w:rFonts w:ascii="Times New Roman" w:hAnsi="Times New Roman"/>
          <w:sz w:val="32"/>
          <w:szCs w:val="32"/>
        </w:rPr>
        <w:t>у</w:t>
      </w:r>
      <w:r w:rsidRPr="00F4763C">
        <w:rPr>
          <w:rFonts w:ascii="Times New Roman" w:hAnsi="Times New Roman"/>
          <w:sz w:val="32"/>
          <w:szCs w:val="32"/>
        </w:rPr>
        <w:t>ющие изменения в правовые акты, регулирующие вопросы орган</w:t>
      </w:r>
      <w:r w:rsidRPr="00F4763C">
        <w:rPr>
          <w:rFonts w:ascii="Times New Roman" w:hAnsi="Times New Roman"/>
          <w:sz w:val="32"/>
          <w:szCs w:val="32"/>
        </w:rPr>
        <w:t>и</w:t>
      </w:r>
      <w:r w:rsidRPr="00F4763C">
        <w:rPr>
          <w:rFonts w:ascii="Times New Roman" w:hAnsi="Times New Roman"/>
          <w:sz w:val="32"/>
          <w:szCs w:val="32"/>
        </w:rPr>
        <w:t xml:space="preserve">зации делопроизводства, в </w:t>
      </w:r>
      <w:proofErr w:type="spellStart"/>
      <w:r w:rsidRPr="00F4763C">
        <w:rPr>
          <w:rFonts w:ascii="Times New Roman" w:hAnsi="Times New Roman"/>
          <w:sz w:val="32"/>
          <w:szCs w:val="32"/>
        </w:rPr>
        <w:t>т.ч</w:t>
      </w:r>
      <w:proofErr w:type="spellEnd"/>
      <w:r w:rsidRPr="00F4763C">
        <w:rPr>
          <w:rFonts w:ascii="Times New Roman" w:hAnsi="Times New Roman"/>
          <w:sz w:val="32"/>
          <w:szCs w:val="32"/>
        </w:rPr>
        <w:t>. затрагивающие исполнение обращ</w:t>
      </w:r>
      <w:r w:rsidRPr="00F4763C">
        <w:rPr>
          <w:rFonts w:ascii="Times New Roman" w:hAnsi="Times New Roman"/>
          <w:sz w:val="32"/>
          <w:szCs w:val="32"/>
        </w:rPr>
        <w:t>е</w:t>
      </w:r>
      <w:r w:rsidRPr="00F4763C">
        <w:rPr>
          <w:rFonts w:ascii="Times New Roman" w:hAnsi="Times New Roman"/>
          <w:sz w:val="32"/>
          <w:szCs w:val="32"/>
        </w:rPr>
        <w:t>ний граждан и организаций.</w:t>
      </w:r>
    </w:p>
    <w:p w:rsidR="00E061E2" w:rsidRPr="00F4763C" w:rsidRDefault="00601F77" w:rsidP="00F4763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32"/>
          <w:szCs w:val="32"/>
        </w:rPr>
      </w:pPr>
      <w:r w:rsidRPr="00F4763C">
        <w:rPr>
          <w:rFonts w:ascii="Times New Roman" w:hAnsi="Times New Roman"/>
          <w:sz w:val="32"/>
          <w:szCs w:val="32"/>
        </w:rPr>
        <w:t>Во исполнени</w:t>
      </w:r>
      <w:r w:rsidR="00E061E2" w:rsidRPr="00F4763C">
        <w:rPr>
          <w:rFonts w:ascii="Times New Roman" w:hAnsi="Times New Roman"/>
          <w:sz w:val="32"/>
          <w:szCs w:val="32"/>
        </w:rPr>
        <w:t>е</w:t>
      </w:r>
      <w:r w:rsidRPr="00F4763C">
        <w:rPr>
          <w:rFonts w:ascii="Times New Roman" w:hAnsi="Times New Roman"/>
          <w:sz w:val="32"/>
          <w:szCs w:val="32"/>
        </w:rPr>
        <w:t xml:space="preserve"> распоряжения Правительства области комит</w:t>
      </w:r>
      <w:r w:rsidRPr="00F4763C">
        <w:rPr>
          <w:rFonts w:ascii="Times New Roman" w:hAnsi="Times New Roman"/>
          <w:sz w:val="32"/>
          <w:szCs w:val="32"/>
        </w:rPr>
        <w:t>е</w:t>
      </w:r>
      <w:r w:rsidRPr="00F4763C">
        <w:rPr>
          <w:rFonts w:ascii="Times New Roman" w:hAnsi="Times New Roman"/>
          <w:sz w:val="32"/>
          <w:szCs w:val="32"/>
        </w:rPr>
        <w:t>том министерством информационных технологий и связи Росто</w:t>
      </w:r>
      <w:r w:rsidRPr="00F4763C">
        <w:rPr>
          <w:rFonts w:ascii="Times New Roman" w:hAnsi="Times New Roman"/>
          <w:sz w:val="32"/>
          <w:szCs w:val="32"/>
        </w:rPr>
        <w:t>в</w:t>
      </w:r>
      <w:r w:rsidRPr="00F4763C">
        <w:rPr>
          <w:rFonts w:ascii="Times New Roman" w:hAnsi="Times New Roman"/>
          <w:sz w:val="32"/>
          <w:szCs w:val="32"/>
        </w:rPr>
        <w:t xml:space="preserve">ской области в октябре 2014 года проведены совещания, в </w:t>
      </w:r>
      <w:proofErr w:type="spellStart"/>
      <w:r w:rsidRPr="00F4763C">
        <w:rPr>
          <w:rFonts w:ascii="Times New Roman" w:hAnsi="Times New Roman"/>
          <w:sz w:val="32"/>
          <w:szCs w:val="32"/>
        </w:rPr>
        <w:t>т.ч</w:t>
      </w:r>
      <w:proofErr w:type="spellEnd"/>
      <w:r w:rsidRPr="00F4763C">
        <w:rPr>
          <w:rFonts w:ascii="Times New Roman" w:hAnsi="Times New Roman"/>
          <w:sz w:val="32"/>
          <w:szCs w:val="32"/>
        </w:rPr>
        <w:t xml:space="preserve">. в режиме </w:t>
      </w:r>
      <w:proofErr w:type="spellStart"/>
      <w:r w:rsidRPr="00F4763C">
        <w:rPr>
          <w:rFonts w:ascii="Times New Roman" w:hAnsi="Times New Roman"/>
          <w:sz w:val="32"/>
          <w:szCs w:val="32"/>
        </w:rPr>
        <w:t>видеоконференц-сязи</w:t>
      </w:r>
      <w:proofErr w:type="spellEnd"/>
      <w:r w:rsidRPr="00F4763C">
        <w:rPr>
          <w:rFonts w:ascii="Times New Roman" w:hAnsi="Times New Roman"/>
          <w:sz w:val="32"/>
          <w:szCs w:val="32"/>
        </w:rPr>
        <w:t>, с органами исполнительной власти и органами местного самоуправления области</w:t>
      </w:r>
      <w:r w:rsidR="00E061E2" w:rsidRPr="00F4763C">
        <w:rPr>
          <w:rFonts w:ascii="Times New Roman" w:hAnsi="Times New Roman"/>
          <w:sz w:val="32"/>
          <w:szCs w:val="32"/>
        </w:rPr>
        <w:t>. На совещаниях о</w:t>
      </w:r>
      <w:r w:rsidR="00E061E2" w:rsidRPr="00F4763C">
        <w:rPr>
          <w:rFonts w:ascii="Times New Roman" w:hAnsi="Times New Roman"/>
          <w:sz w:val="32"/>
          <w:szCs w:val="32"/>
        </w:rPr>
        <w:t>б</w:t>
      </w:r>
      <w:r w:rsidR="00E061E2" w:rsidRPr="00F4763C">
        <w:rPr>
          <w:rFonts w:ascii="Times New Roman" w:hAnsi="Times New Roman"/>
          <w:sz w:val="32"/>
          <w:szCs w:val="32"/>
        </w:rPr>
        <w:t xml:space="preserve">суждались вопросы о внесении изменений в такие правовые акты, </w:t>
      </w:r>
      <w:r w:rsidR="00E061E2" w:rsidRPr="00F4763C">
        <w:rPr>
          <w:rFonts w:ascii="Times New Roman" w:hAnsi="Times New Roman"/>
          <w:sz w:val="32"/>
          <w:szCs w:val="32"/>
        </w:rPr>
        <w:lastRenderedPageBreak/>
        <w:t>как инструкция по делопроизводству, регламент работы, номенкл</w:t>
      </w:r>
      <w:r w:rsidR="00E061E2" w:rsidRPr="00F4763C">
        <w:rPr>
          <w:rFonts w:ascii="Times New Roman" w:hAnsi="Times New Roman"/>
          <w:sz w:val="32"/>
          <w:szCs w:val="32"/>
        </w:rPr>
        <w:t>а</w:t>
      </w:r>
      <w:r w:rsidR="00E061E2" w:rsidRPr="00F4763C">
        <w:rPr>
          <w:rFonts w:ascii="Times New Roman" w:hAnsi="Times New Roman"/>
          <w:sz w:val="32"/>
          <w:szCs w:val="32"/>
        </w:rPr>
        <w:t>тура дел.</w:t>
      </w:r>
    </w:p>
    <w:p w:rsidR="00601F77" w:rsidRPr="00F4763C" w:rsidRDefault="00E061E2" w:rsidP="00F4763C">
      <w:pPr>
        <w:spacing w:after="0" w:line="276" w:lineRule="auto"/>
        <w:ind w:firstLine="709"/>
        <w:jc w:val="both"/>
        <w:rPr>
          <w:rFonts w:ascii="Times New Roman" w:hAnsi="Times New Roman"/>
          <w:sz w:val="32"/>
          <w:szCs w:val="32"/>
        </w:rPr>
      </w:pPr>
      <w:r w:rsidRPr="00F4763C">
        <w:rPr>
          <w:rFonts w:ascii="Times New Roman" w:hAnsi="Times New Roman"/>
          <w:sz w:val="32"/>
          <w:szCs w:val="32"/>
        </w:rPr>
        <w:t xml:space="preserve">Результат: по состоянию на 01.01.2015 все участники МЭДО области </w:t>
      </w:r>
      <w:r w:rsidR="00F4763C">
        <w:rPr>
          <w:rFonts w:ascii="Times New Roman" w:hAnsi="Times New Roman"/>
          <w:sz w:val="32"/>
          <w:szCs w:val="32"/>
        </w:rPr>
        <w:t>(ОИВ и ОМС РО)</w:t>
      </w:r>
      <w:r w:rsidR="00CF5A30">
        <w:rPr>
          <w:rFonts w:ascii="Times New Roman" w:hAnsi="Times New Roman"/>
          <w:sz w:val="32"/>
          <w:szCs w:val="32"/>
        </w:rPr>
        <w:t xml:space="preserve"> – около 8 000, -</w:t>
      </w:r>
      <w:r w:rsidR="00F4763C">
        <w:rPr>
          <w:rFonts w:ascii="Times New Roman" w:hAnsi="Times New Roman"/>
          <w:sz w:val="32"/>
          <w:szCs w:val="32"/>
        </w:rPr>
        <w:t xml:space="preserve"> </w:t>
      </w:r>
      <w:r w:rsidRPr="00F4763C">
        <w:rPr>
          <w:rFonts w:ascii="Times New Roman" w:hAnsi="Times New Roman"/>
          <w:sz w:val="32"/>
          <w:szCs w:val="32"/>
        </w:rPr>
        <w:t>согласовали с комитетом</w:t>
      </w:r>
      <w:r w:rsidR="00F4763C">
        <w:rPr>
          <w:rFonts w:ascii="Times New Roman" w:hAnsi="Times New Roman"/>
          <w:sz w:val="32"/>
          <w:szCs w:val="32"/>
        </w:rPr>
        <w:t xml:space="preserve"> перечни ЭД и выписки из номенклатур дел</w:t>
      </w:r>
      <w:r w:rsidR="00CF5A30">
        <w:rPr>
          <w:rFonts w:ascii="Times New Roman" w:hAnsi="Times New Roman"/>
          <w:sz w:val="32"/>
          <w:szCs w:val="32"/>
        </w:rPr>
        <w:t xml:space="preserve"> и представили их в м</w:t>
      </w:r>
      <w:r w:rsidR="00CF5A30">
        <w:rPr>
          <w:rFonts w:ascii="Times New Roman" w:hAnsi="Times New Roman"/>
          <w:sz w:val="32"/>
          <w:szCs w:val="32"/>
        </w:rPr>
        <w:t>и</w:t>
      </w:r>
      <w:r w:rsidR="00CF5A30">
        <w:rPr>
          <w:rFonts w:ascii="Times New Roman" w:hAnsi="Times New Roman"/>
          <w:sz w:val="32"/>
          <w:szCs w:val="32"/>
        </w:rPr>
        <w:t>нистерство информационных технологий и связи Ростовской обл</w:t>
      </w:r>
      <w:r w:rsidR="00CF5A30">
        <w:rPr>
          <w:rFonts w:ascii="Times New Roman" w:hAnsi="Times New Roman"/>
          <w:sz w:val="32"/>
          <w:szCs w:val="32"/>
        </w:rPr>
        <w:t>а</w:t>
      </w:r>
      <w:r w:rsidR="00CF5A30">
        <w:rPr>
          <w:rFonts w:ascii="Times New Roman" w:hAnsi="Times New Roman"/>
          <w:sz w:val="32"/>
          <w:szCs w:val="32"/>
        </w:rPr>
        <w:t>сти</w:t>
      </w:r>
      <w:r w:rsidR="00F4763C">
        <w:rPr>
          <w:rFonts w:ascii="Times New Roman" w:hAnsi="Times New Roman"/>
          <w:sz w:val="32"/>
          <w:szCs w:val="32"/>
        </w:rPr>
        <w:t>.</w:t>
      </w:r>
    </w:p>
    <w:p w:rsidR="00C953A0" w:rsidRPr="00F4763C" w:rsidRDefault="00C953A0" w:rsidP="00F4763C">
      <w:pPr>
        <w:spacing w:after="0" w:line="276" w:lineRule="auto"/>
        <w:jc w:val="both"/>
        <w:rPr>
          <w:rFonts w:ascii="Times New Roman" w:hAnsi="Times New Roman"/>
          <w:sz w:val="32"/>
          <w:szCs w:val="32"/>
        </w:rPr>
      </w:pPr>
    </w:p>
    <w:p w:rsidR="00FF1208" w:rsidRPr="00F4763C" w:rsidRDefault="00FF1208" w:rsidP="00F4763C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/>
          <w:bCs/>
          <w:sz w:val="32"/>
          <w:szCs w:val="32"/>
        </w:rPr>
      </w:pPr>
      <w:r w:rsidRPr="00F4763C">
        <w:rPr>
          <w:rFonts w:ascii="Times New Roman" w:hAnsi="Times New Roman"/>
          <w:b/>
          <w:bCs/>
          <w:sz w:val="32"/>
          <w:szCs w:val="32"/>
        </w:rPr>
        <w:t>Комитетом направлено письмо в адрес глав</w:t>
      </w:r>
      <w:r w:rsidRPr="00F4763C">
        <w:rPr>
          <w:rFonts w:ascii="Times New Roman" w:hAnsi="Times New Roman"/>
          <w:bCs/>
          <w:sz w:val="32"/>
          <w:szCs w:val="32"/>
        </w:rPr>
        <w:t xml:space="preserve"> муниципальных районов и городских округов об обеспечении подключения к с</w:t>
      </w:r>
      <w:r w:rsidRPr="00F4763C">
        <w:rPr>
          <w:rFonts w:ascii="Times New Roman" w:hAnsi="Times New Roman"/>
          <w:bCs/>
          <w:sz w:val="32"/>
          <w:szCs w:val="32"/>
        </w:rPr>
        <w:t>и</w:t>
      </w:r>
      <w:r w:rsidRPr="00F4763C">
        <w:rPr>
          <w:rFonts w:ascii="Times New Roman" w:hAnsi="Times New Roman"/>
          <w:bCs/>
          <w:sz w:val="32"/>
          <w:szCs w:val="32"/>
        </w:rPr>
        <w:t xml:space="preserve">стеме «Дело» муниципальных архивных учреждений. </w:t>
      </w:r>
    </w:p>
    <w:p w:rsidR="000930EF" w:rsidRPr="00F4763C" w:rsidRDefault="000930EF" w:rsidP="00F4763C">
      <w:pPr>
        <w:spacing w:after="0" w:line="276" w:lineRule="auto"/>
        <w:ind w:firstLine="567"/>
        <w:jc w:val="both"/>
        <w:rPr>
          <w:rFonts w:ascii="Times New Roman" w:hAnsi="Times New Roman"/>
          <w:sz w:val="32"/>
          <w:szCs w:val="32"/>
        </w:rPr>
      </w:pPr>
      <w:r w:rsidRPr="00F4763C">
        <w:rPr>
          <w:rFonts w:ascii="Times New Roman" w:hAnsi="Times New Roman"/>
          <w:sz w:val="32"/>
          <w:szCs w:val="32"/>
        </w:rPr>
        <w:t xml:space="preserve">По состоянию на </w:t>
      </w:r>
      <w:r w:rsidR="00F37FC7" w:rsidRPr="00F4763C">
        <w:rPr>
          <w:rFonts w:ascii="Times New Roman" w:hAnsi="Times New Roman"/>
          <w:sz w:val="32"/>
          <w:szCs w:val="32"/>
        </w:rPr>
        <w:t>01.05.2015</w:t>
      </w:r>
      <w:r w:rsidRPr="00F4763C">
        <w:rPr>
          <w:rFonts w:ascii="Times New Roman" w:hAnsi="Times New Roman"/>
          <w:sz w:val="32"/>
          <w:szCs w:val="32"/>
        </w:rPr>
        <w:t xml:space="preserve"> к системе электронного докуме</w:t>
      </w:r>
      <w:r w:rsidRPr="00F4763C">
        <w:rPr>
          <w:rFonts w:ascii="Times New Roman" w:hAnsi="Times New Roman"/>
          <w:sz w:val="32"/>
          <w:szCs w:val="32"/>
        </w:rPr>
        <w:t>н</w:t>
      </w:r>
      <w:r w:rsidRPr="00F4763C">
        <w:rPr>
          <w:rFonts w:ascii="Times New Roman" w:hAnsi="Times New Roman"/>
          <w:sz w:val="32"/>
          <w:szCs w:val="32"/>
        </w:rPr>
        <w:t>тооборота и делопроизводства «Дело» (далее – СЭД «Дело») по</w:t>
      </w:r>
      <w:r w:rsidRPr="00F4763C">
        <w:rPr>
          <w:rFonts w:ascii="Times New Roman" w:hAnsi="Times New Roman"/>
          <w:sz w:val="32"/>
          <w:szCs w:val="32"/>
        </w:rPr>
        <w:t>д</w:t>
      </w:r>
      <w:r w:rsidRPr="00F4763C">
        <w:rPr>
          <w:rFonts w:ascii="Times New Roman" w:hAnsi="Times New Roman"/>
          <w:sz w:val="32"/>
          <w:szCs w:val="32"/>
        </w:rPr>
        <w:t xml:space="preserve">ключено </w:t>
      </w:r>
      <w:r w:rsidR="00997DCF" w:rsidRPr="00F4763C">
        <w:rPr>
          <w:rFonts w:ascii="Times New Roman" w:hAnsi="Times New Roman"/>
          <w:sz w:val="32"/>
          <w:szCs w:val="32"/>
        </w:rPr>
        <w:t>63</w:t>
      </w:r>
      <w:r w:rsidRPr="00F4763C">
        <w:rPr>
          <w:rFonts w:ascii="Times New Roman" w:hAnsi="Times New Roman"/>
          <w:sz w:val="32"/>
          <w:szCs w:val="32"/>
        </w:rPr>
        <w:t xml:space="preserve"> м</w:t>
      </w:r>
      <w:r w:rsidR="00997DCF" w:rsidRPr="00F4763C">
        <w:rPr>
          <w:rFonts w:ascii="Times New Roman" w:hAnsi="Times New Roman"/>
          <w:sz w:val="32"/>
          <w:szCs w:val="32"/>
        </w:rPr>
        <w:t>униципальных архивных учреждения</w:t>
      </w:r>
      <w:r w:rsidRPr="00F4763C">
        <w:rPr>
          <w:rFonts w:ascii="Times New Roman" w:hAnsi="Times New Roman"/>
          <w:sz w:val="32"/>
          <w:szCs w:val="32"/>
        </w:rPr>
        <w:t xml:space="preserve"> области, из них </w:t>
      </w:r>
      <w:r w:rsidR="00997DCF" w:rsidRPr="00F4763C">
        <w:rPr>
          <w:rFonts w:ascii="Times New Roman" w:hAnsi="Times New Roman"/>
          <w:sz w:val="32"/>
          <w:szCs w:val="32"/>
        </w:rPr>
        <w:t>44</w:t>
      </w:r>
      <w:r w:rsidRPr="00F4763C">
        <w:rPr>
          <w:rFonts w:ascii="Times New Roman" w:hAnsi="Times New Roman"/>
          <w:sz w:val="32"/>
          <w:szCs w:val="32"/>
        </w:rPr>
        <w:t xml:space="preserve"> – муниципальных архивов, </w:t>
      </w:r>
      <w:r w:rsidR="00997DCF" w:rsidRPr="00F4763C">
        <w:rPr>
          <w:rFonts w:ascii="Times New Roman" w:hAnsi="Times New Roman"/>
          <w:sz w:val="32"/>
          <w:szCs w:val="32"/>
        </w:rPr>
        <w:t>19</w:t>
      </w:r>
      <w:r w:rsidRPr="00F4763C">
        <w:rPr>
          <w:rFonts w:ascii="Times New Roman" w:hAnsi="Times New Roman"/>
          <w:sz w:val="32"/>
          <w:szCs w:val="32"/>
        </w:rPr>
        <w:t xml:space="preserve"> – архивов документов по личному составу.</w:t>
      </w:r>
    </w:p>
    <w:p w:rsidR="000930EF" w:rsidRPr="00F4763C" w:rsidRDefault="000930EF" w:rsidP="00F4763C">
      <w:pPr>
        <w:spacing w:after="0" w:line="276" w:lineRule="auto"/>
        <w:ind w:firstLine="567"/>
        <w:jc w:val="both"/>
        <w:rPr>
          <w:rFonts w:ascii="Times New Roman" w:hAnsi="Times New Roman"/>
          <w:sz w:val="32"/>
          <w:szCs w:val="32"/>
        </w:rPr>
      </w:pPr>
      <w:r w:rsidRPr="00F4763C">
        <w:rPr>
          <w:rFonts w:ascii="Times New Roman" w:hAnsi="Times New Roman"/>
          <w:sz w:val="32"/>
          <w:szCs w:val="32"/>
        </w:rPr>
        <w:t xml:space="preserve">Ведется работа по подключению к СЭД «Дело» в </w:t>
      </w:r>
      <w:r w:rsidR="00997DCF" w:rsidRPr="00F4763C">
        <w:rPr>
          <w:rFonts w:ascii="Times New Roman" w:hAnsi="Times New Roman"/>
          <w:sz w:val="32"/>
          <w:szCs w:val="32"/>
        </w:rPr>
        <w:t>22</w:t>
      </w:r>
      <w:r w:rsidRPr="00F4763C">
        <w:rPr>
          <w:rFonts w:ascii="Times New Roman" w:hAnsi="Times New Roman"/>
          <w:sz w:val="32"/>
          <w:szCs w:val="32"/>
        </w:rPr>
        <w:t xml:space="preserve"> муниц</w:t>
      </w:r>
      <w:r w:rsidRPr="00F4763C">
        <w:rPr>
          <w:rFonts w:ascii="Times New Roman" w:hAnsi="Times New Roman"/>
          <w:sz w:val="32"/>
          <w:szCs w:val="32"/>
        </w:rPr>
        <w:t>и</w:t>
      </w:r>
      <w:r w:rsidRPr="00F4763C">
        <w:rPr>
          <w:rFonts w:ascii="Times New Roman" w:hAnsi="Times New Roman"/>
          <w:sz w:val="32"/>
          <w:szCs w:val="32"/>
        </w:rPr>
        <w:t xml:space="preserve">пальных архивных учреждений области: </w:t>
      </w:r>
      <w:r w:rsidR="00997DCF" w:rsidRPr="00F4763C">
        <w:rPr>
          <w:rFonts w:ascii="Times New Roman" w:hAnsi="Times New Roman"/>
          <w:sz w:val="32"/>
          <w:szCs w:val="32"/>
        </w:rPr>
        <w:t>7 – муниципальных арх</w:t>
      </w:r>
      <w:r w:rsidR="00997DCF" w:rsidRPr="00F4763C">
        <w:rPr>
          <w:rFonts w:ascii="Times New Roman" w:hAnsi="Times New Roman"/>
          <w:sz w:val="32"/>
          <w:szCs w:val="32"/>
        </w:rPr>
        <w:t>и</w:t>
      </w:r>
      <w:r w:rsidR="00997DCF" w:rsidRPr="00F4763C">
        <w:rPr>
          <w:rFonts w:ascii="Times New Roman" w:hAnsi="Times New Roman"/>
          <w:sz w:val="32"/>
          <w:szCs w:val="32"/>
        </w:rPr>
        <w:t>вов</w:t>
      </w:r>
      <w:r w:rsidRPr="00F4763C">
        <w:rPr>
          <w:rFonts w:ascii="Times New Roman" w:hAnsi="Times New Roman"/>
          <w:sz w:val="32"/>
          <w:szCs w:val="32"/>
        </w:rPr>
        <w:t xml:space="preserve">, </w:t>
      </w:r>
      <w:r w:rsidR="00997DCF" w:rsidRPr="00F4763C">
        <w:rPr>
          <w:rFonts w:ascii="Times New Roman" w:hAnsi="Times New Roman"/>
          <w:sz w:val="32"/>
          <w:szCs w:val="32"/>
        </w:rPr>
        <w:t>15</w:t>
      </w:r>
      <w:r w:rsidRPr="00F4763C">
        <w:rPr>
          <w:rFonts w:ascii="Times New Roman" w:hAnsi="Times New Roman"/>
          <w:sz w:val="32"/>
          <w:szCs w:val="32"/>
        </w:rPr>
        <w:t xml:space="preserve"> – архивов документов по личному составу.</w:t>
      </w:r>
    </w:p>
    <w:p w:rsidR="00FF1208" w:rsidRPr="00F4763C" w:rsidRDefault="00FF1208" w:rsidP="00F4763C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/>
          <w:bCs/>
          <w:sz w:val="32"/>
          <w:szCs w:val="32"/>
        </w:rPr>
      </w:pPr>
    </w:p>
    <w:p w:rsidR="00FF1208" w:rsidRPr="00F4763C" w:rsidRDefault="00FF1208" w:rsidP="00F4763C">
      <w:pPr>
        <w:pStyle w:val="Style3"/>
        <w:widowControl/>
        <w:spacing w:line="276" w:lineRule="auto"/>
        <w:ind w:firstLine="725"/>
        <w:outlineLvl w:val="0"/>
        <w:rPr>
          <w:rStyle w:val="FontStyle15"/>
          <w:rFonts w:cs="Times New Roman"/>
          <w:b/>
          <w:sz w:val="32"/>
          <w:szCs w:val="32"/>
        </w:rPr>
      </w:pPr>
      <w:r w:rsidRPr="00F4763C">
        <w:rPr>
          <w:rStyle w:val="FontStyle15"/>
          <w:rFonts w:cs="Times New Roman"/>
          <w:b/>
          <w:sz w:val="32"/>
          <w:szCs w:val="32"/>
        </w:rPr>
        <w:t>Перед нами стоят задачи:</w:t>
      </w:r>
    </w:p>
    <w:p w:rsidR="00FF1208" w:rsidRPr="00F4763C" w:rsidRDefault="006F542A" w:rsidP="00F4763C">
      <w:pPr>
        <w:pStyle w:val="Style3"/>
        <w:spacing w:line="276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п</w:t>
      </w:r>
      <w:r w:rsidR="00FF1208" w:rsidRPr="00F4763C">
        <w:rPr>
          <w:rFonts w:ascii="Times New Roman" w:hAnsi="Times New Roman" w:cs="Times New Roman"/>
          <w:sz w:val="32"/>
          <w:szCs w:val="32"/>
        </w:rPr>
        <w:t>овышение качества информационного обслуживания нас</w:t>
      </w:r>
      <w:r w:rsidR="00FF1208" w:rsidRPr="00F4763C">
        <w:rPr>
          <w:rFonts w:ascii="Times New Roman" w:hAnsi="Times New Roman" w:cs="Times New Roman"/>
          <w:sz w:val="32"/>
          <w:szCs w:val="32"/>
        </w:rPr>
        <w:t>е</w:t>
      </w:r>
      <w:r w:rsidR="00FF1208" w:rsidRPr="00F4763C">
        <w:rPr>
          <w:rFonts w:ascii="Times New Roman" w:hAnsi="Times New Roman" w:cs="Times New Roman"/>
          <w:sz w:val="32"/>
          <w:szCs w:val="32"/>
        </w:rPr>
        <w:t>ления и оказания государст</w:t>
      </w:r>
      <w:r>
        <w:rPr>
          <w:rFonts w:ascii="Times New Roman" w:hAnsi="Times New Roman" w:cs="Times New Roman"/>
          <w:sz w:val="32"/>
          <w:szCs w:val="32"/>
        </w:rPr>
        <w:t>венных услуг в электронном виде;</w:t>
      </w:r>
    </w:p>
    <w:p w:rsidR="00FF1208" w:rsidRPr="00F4763C" w:rsidRDefault="006F542A" w:rsidP="00F4763C">
      <w:pPr>
        <w:pStyle w:val="Style3"/>
        <w:spacing w:line="276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о</w:t>
      </w:r>
      <w:r w:rsidR="00FF1208" w:rsidRPr="00F4763C">
        <w:rPr>
          <w:rFonts w:ascii="Times New Roman" w:hAnsi="Times New Roman" w:cs="Times New Roman"/>
          <w:sz w:val="32"/>
          <w:szCs w:val="32"/>
        </w:rPr>
        <w:t>рганиз</w:t>
      </w:r>
      <w:r>
        <w:rPr>
          <w:rFonts w:ascii="Times New Roman" w:hAnsi="Times New Roman" w:cs="Times New Roman"/>
          <w:sz w:val="32"/>
          <w:szCs w:val="32"/>
        </w:rPr>
        <w:t>ация</w:t>
      </w:r>
      <w:r w:rsidR="00FF1208" w:rsidRPr="00F4763C">
        <w:rPr>
          <w:rFonts w:ascii="Times New Roman" w:hAnsi="Times New Roman" w:cs="Times New Roman"/>
          <w:sz w:val="32"/>
          <w:szCs w:val="32"/>
        </w:rPr>
        <w:t xml:space="preserve"> разработк</w:t>
      </w:r>
      <w:r>
        <w:rPr>
          <w:rFonts w:ascii="Times New Roman" w:hAnsi="Times New Roman" w:cs="Times New Roman"/>
          <w:sz w:val="32"/>
          <w:szCs w:val="32"/>
        </w:rPr>
        <w:t>и</w:t>
      </w:r>
      <w:r w:rsidR="00FF1208" w:rsidRPr="00F4763C">
        <w:rPr>
          <w:rFonts w:ascii="Times New Roman" w:hAnsi="Times New Roman" w:cs="Times New Roman"/>
          <w:sz w:val="32"/>
          <w:szCs w:val="32"/>
        </w:rPr>
        <w:t xml:space="preserve"> информационной системы оказания государственных услуг в рамках РСМЭВ до декабря 2015 года;</w:t>
      </w:r>
    </w:p>
    <w:p w:rsidR="00FF1208" w:rsidRPr="00F4763C" w:rsidRDefault="006F542A" w:rsidP="00F4763C">
      <w:pPr>
        <w:spacing w:after="0" w:line="276" w:lineRule="auto"/>
        <w:ind w:firstLine="709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-</w:t>
      </w:r>
      <w:r w:rsidR="00FF1208" w:rsidRPr="00F4763C">
        <w:rPr>
          <w:rFonts w:ascii="Times New Roman" w:hAnsi="Times New Roman"/>
          <w:sz w:val="32"/>
          <w:szCs w:val="32"/>
        </w:rPr>
        <w:t xml:space="preserve"> внедрени</w:t>
      </w:r>
      <w:r>
        <w:rPr>
          <w:rFonts w:ascii="Times New Roman" w:hAnsi="Times New Roman"/>
          <w:sz w:val="32"/>
          <w:szCs w:val="32"/>
        </w:rPr>
        <w:t>е</w:t>
      </w:r>
      <w:r w:rsidR="00FF1208" w:rsidRPr="00F4763C">
        <w:rPr>
          <w:rFonts w:ascii="Times New Roman" w:hAnsi="Times New Roman"/>
          <w:sz w:val="32"/>
          <w:szCs w:val="32"/>
        </w:rPr>
        <w:t xml:space="preserve"> СЭДД «Дело» в органах исполнительной власти и органах местного самоуправления.</w:t>
      </w:r>
    </w:p>
    <w:p w:rsidR="00737361" w:rsidRPr="00F4763C" w:rsidRDefault="00737361" w:rsidP="00F4763C">
      <w:pPr>
        <w:pStyle w:val="Style3"/>
        <w:widowControl/>
        <w:spacing w:line="276" w:lineRule="auto"/>
        <w:ind w:firstLine="0"/>
        <w:outlineLvl w:val="0"/>
        <w:rPr>
          <w:rStyle w:val="FontStyle15"/>
          <w:rFonts w:cs="Times New Roman"/>
          <w:sz w:val="32"/>
          <w:szCs w:val="32"/>
        </w:rPr>
      </w:pPr>
    </w:p>
    <w:p w:rsidR="00FF1208" w:rsidRPr="00F4763C" w:rsidRDefault="00FF1208" w:rsidP="00CF5A30">
      <w:pPr>
        <w:pStyle w:val="Style3"/>
        <w:widowControl/>
        <w:spacing w:line="276" w:lineRule="auto"/>
        <w:ind w:firstLine="715"/>
        <w:rPr>
          <w:rStyle w:val="FontStyle15"/>
          <w:rFonts w:cs="Times New Roman"/>
          <w:sz w:val="32"/>
          <w:szCs w:val="32"/>
        </w:rPr>
      </w:pPr>
      <w:r w:rsidRPr="00F4763C">
        <w:rPr>
          <w:rStyle w:val="FontStyle15"/>
          <w:rFonts w:cs="Times New Roman"/>
          <w:b/>
          <w:sz w:val="32"/>
          <w:szCs w:val="32"/>
        </w:rPr>
        <w:t>Подводя</w:t>
      </w:r>
      <w:r w:rsidRPr="00F4763C">
        <w:rPr>
          <w:rStyle w:val="FontStyle15"/>
          <w:rFonts w:cs="Times New Roman"/>
          <w:sz w:val="32"/>
          <w:szCs w:val="32"/>
        </w:rPr>
        <w:t xml:space="preserve"> </w:t>
      </w:r>
      <w:r w:rsidRPr="00F4763C">
        <w:rPr>
          <w:rStyle w:val="FontStyle15"/>
          <w:rFonts w:cs="Times New Roman"/>
          <w:b/>
          <w:sz w:val="32"/>
          <w:szCs w:val="32"/>
        </w:rPr>
        <w:t>итог вышесказанному,</w:t>
      </w:r>
      <w:r w:rsidRPr="00F4763C">
        <w:rPr>
          <w:rStyle w:val="FontStyle15"/>
          <w:rFonts w:cs="Times New Roman"/>
          <w:sz w:val="32"/>
          <w:szCs w:val="32"/>
        </w:rPr>
        <w:t xml:space="preserve"> хочу отметить, что испол</w:t>
      </w:r>
      <w:r w:rsidRPr="00F4763C">
        <w:rPr>
          <w:rStyle w:val="FontStyle15"/>
          <w:rFonts w:cs="Times New Roman"/>
          <w:sz w:val="32"/>
          <w:szCs w:val="32"/>
        </w:rPr>
        <w:t>ь</w:t>
      </w:r>
      <w:r w:rsidRPr="00F4763C">
        <w:rPr>
          <w:rStyle w:val="FontStyle15"/>
          <w:rFonts w:cs="Times New Roman"/>
          <w:sz w:val="32"/>
          <w:szCs w:val="32"/>
        </w:rPr>
        <w:t>зование информационных технологий в архивном деле становится все более разнообразным, они постепенно проникают во все направления архивных работ. Результатом наших усилий, пусть и в отдаленной перспективе, станет возможность любого человека о</w:t>
      </w:r>
      <w:r w:rsidRPr="00F4763C">
        <w:rPr>
          <w:rStyle w:val="FontStyle15"/>
          <w:rFonts w:cs="Times New Roman"/>
          <w:sz w:val="32"/>
          <w:szCs w:val="32"/>
        </w:rPr>
        <w:t>б</w:t>
      </w:r>
      <w:r w:rsidRPr="00F4763C">
        <w:rPr>
          <w:rStyle w:val="FontStyle15"/>
          <w:rFonts w:cs="Times New Roman"/>
          <w:sz w:val="32"/>
          <w:szCs w:val="32"/>
        </w:rPr>
        <w:lastRenderedPageBreak/>
        <w:t>ратиться через Интернет ко всему богатству исторического насл</w:t>
      </w:r>
      <w:r w:rsidRPr="00F4763C">
        <w:rPr>
          <w:rStyle w:val="FontStyle15"/>
          <w:rFonts w:cs="Times New Roman"/>
          <w:sz w:val="32"/>
          <w:szCs w:val="32"/>
        </w:rPr>
        <w:t>е</w:t>
      </w:r>
      <w:r w:rsidRPr="00F4763C">
        <w:rPr>
          <w:rStyle w:val="FontStyle15"/>
          <w:rFonts w:cs="Times New Roman"/>
          <w:sz w:val="32"/>
          <w:szCs w:val="32"/>
        </w:rPr>
        <w:t>дия Архивного фонда Российской Федерации.</w:t>
      </w:r>
    </w:p>
    <w:p w:rsidR="00FF1208" w:rsidRDefault="00FF1208" w:rsidP="00CF5A30">
      <w:pPr>
        <w:pStyle w:val="Style3"/>
        <w:widowControl/>
        <w:spacing w:line="276" w:lineRule="auto"/>
        <w:ind w:firstLine="715"/>
        <w:rPr>
          <w:rStyle w:val="FontStyle15"/>
          <w:rFonts w:cs="Times New Roman"/>
          <w:sz w:val="32"/>
          <w:szCs w:val="32"/>
        </w:rPr>
      </w:pPr>
      <w:r w:rsidRPr="00F4763C">
        <w:rPr>
          <w:rStyle w:val="FontStyle15"/>
          <w:rFonts w:cs="Times New Roman"/>
          <w:sz w:val="32"/>
          <w:szCs w:val="32"/>
        </w:rPr>
        <w:t>Автоматизация в архивном деле призвана, прежде всего, п</w:t>
      </w:r>
      <w:r w:rsidRPr="00F4763C">
        <w:rPr>
          <w:rStyle w:val="FontStyle15"/>
          <w:rFonts w:cs="Times New Roman"/>
          <w:sz w:val="32"/>
          <w:szCs w:val="32"/>
        </w:rPr>
        <w:t>о</w:t>
      </w:r>
      <w:r w:rsidRPr="00F4763C">
        <w:rPr>
          <w:rStyle w:val="FontStyle15"/>
          <w:rFonts w:cs="Times New Roman"/>
          <w:sz w:val="32"/>
          <w:szCs w:val="32"/>
        </w:rPr>
        <w:t>высит</w:t>
      </w:r>
      <w:r w:rsidR="00F4763C">
        <w:rPr>
          <w:rStyle w:val="FontStyle15"/>
          <w:rFonts w:cs="Times New Roman"/>
          <w:sz w:val="32"/>
          <w:szCs w:val="32"/>
        </w:rPr>
        <w:t>ь оперативность удовлетворения за</w:t>
      </w:r>
      <w:r w:rsidRPr="00F4763C">
        <w:rPr>
          <w:rStyle w:val="FontStyle15"/>
          <w:rFonts w:cs="Times New Roman"/>
          <w:sz w:val="32"/>
          <w:szCs w:val="32"/>
        </w:rPr>
        <w:t>прос</w:t>
      </w:r>
      <w:r w:rsidR="00F4763C">
        <w:rPr>
          <w:rStyle w:val="FontStyle15"/>
          <w:rFonts w:cs="Times New Roman"/>
          <w:sz w:val="32"/>
          <w:szCs w:val="32"/>
        </w:rPr>
        <w:t>ов</w:t>
      </w:r>
      <w:r w:rsidRPr="00F4763C">
        <w:rPr>
          <w:rStyle w:val="FontStyle15"/>
          <w:rFonts w:cs="Times New Roman"/>
          <w:sz w:val="32"/>
          <w:szCs w:val="32"/>
        </w:rPr>
        <w:t xml:space="preserve"> граждан, органов государственной власти и местного самоуправления, организаций на архивную информацию, потребность в которой непрерывно во</w:t>
      </w:r>
      <w:r w:rsidRPr="00F4763C">
        <w:rPr>
          <w:rStyle w:val="FontStyle15"/>
          <w:rFonts w:cs="Times New Roman"/>
          <w:sz w:val="32"/>
          <w:szCs w:val="32"/>
        </w:rPr>
        <w:t>з</w:t>
      </w:r>
      <w:r w:rsidRPr="00F4763C">
        <w:rPr>
          <w:rStyle w:val="FontStyle15"/>
          <w:rFonts w:cs="Times New Roman"/>
          <w:sz w:val="32"/>
          <w:szCs w:val="32"/>
        </w:rPr>
        <w:t>растает, поэтому активно будем продвигаться в этом направлении.</w:t>
      </w:r>
    </w:p>
    <w:p w:rsidR="000A4654" w:rsidRPr="000A4654" w:rsidRDefault="000A4654" w:rsidP="00CF5A30">
      <w:pPr>
        <w:pStyle w:val="Style3"/>
        <w:widowControl/>
        <w:spacing w:line="276" w:lineRule="auto"/>
        <w:ind w:firstLine="715"/>
        <w:rPr>
          <w:rFonts w:ascii="Times New Roman" w:hAnsi="Times New Roman" w:cs="Times New Roman"/>
          <w:b/>
          <w:sz w:val="32"/>
          <w:szCs w:val="32"/>
        </w:rPr>
      </w:pPr>
      <w:r w:rsidRPr="000A4654">
        <w:rPr>
          <w:rStyle w:val="FontStyle15"/>
          <w:rFonts w:cs="Times New Roman"/>
          <w:b/>
          <w:sz w:val="32"/>
          <w:szCs w:val="32"/>
        </w:rPr>
        <w:t>Слайд 10.</w:t>
      </w:r>
      <w:bookmarkStart w:id="0" w:name="_GoBack"/>
      <w:bookmarkEnd w:id="0"/>
    </w:p>
    <w:sectPr w:rsidR="000A4654" w:rsidRPr="000A4654" w:rsidSect="000E01B0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3903" w:rsidRDefault="004E3903" w:rsidP="00EB48C2">
      <w:pPr>
        <w:spacing w:after="0" w:line="240" w:lineRule="auto"/>
      </w:pPr>
      <w:r>
        <w:separator/>
      </w:r>
    </w:p>
  </w:endnote>
  <w:endnote w:type="continuationSeparator" w:id="0">
    <w:p w:rsidR="004E3903" w:rsidRDefault="004E3903" w:rsidP="00EB4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1E2" w:rsidRDefault="00E061E2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0A4654">
      <w:rPr>
        <w:noProof/>
      </w:rPr>
      <w:t>8</w:t>
    </w:r>
    <w:r>
      <w:rPr>
        <w:noProof/>
      </w:rPr>
      <w:fldChar w:fldCharType="end"/>
    </w:r>
  </w:p>
  <w:p w:rsidR="00E061E2" w:rsidRDefault="00E061E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3903" w:rsidRDefault="004E3903" w:rsidP="00EB48C2">
      <w:pPr>
        <w:spacing w:after="0" w:line="240" w:lineRule="auto"/>
      </w:pPr>
      <w:r>
        <w:separator/>
      </w:r>
    </w:p>
  </w:footnote>
  <w:footnote w:type="continuationSeparator" w:id="0">
    <w:p w:rsidR="004E3903" w:rsidRDefault="004E3903" w:rsidP="00EB48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E8A"/>
    <w:rsid w:val="00013490"/>
    <w:rsid w:val="00016B4D"/>
    <w:rsid w:val="00023FA4"/>
    <w:rsid w:val="00042F6A"/>
    <w:rsid w:val="0007147C"/>
    <w:rsid w:val="000721A5"/>
    <w:rsid w:val="00084C7D"/>
    <w:rsid w:val="0008728F"/>
    <w:rsid w:val="000930EF"/>
    <w:rsid w:val="000933E6"/>
    <w:rsid w:val="000A0A45"/>
    <w:rsid w:val="000A4654"/>
    <w:rsid w:val="000B6955"/>
    <w:rsid w:val="000C0826"/>
    <w:rsid w:val="000C544D"/>
    <w:rsid w:val="000E01B0"/>
    <w:rsid w:val="00104DFE"/>
    <w:rsid w:val="00121F6C"/>
    <w:rsid w:val="00122306"/>
    <w:rsid w:val="00127B92"/>
    <w:rsid w:val="00141436"/>
    <w:rsid w:val="001626A1"/>
    <w:rsid w:val="00171A67"/>
    <w:rsid w:val="001725D3"/>
    <w:rsid w:val="00173301"/>
    <w:rsid w:val="00174AB3"/>
    <w:rsid w:val="00190EE4"/>
    <w:rsid w:val="00192282"/>
    <w:rsid w:val="001A4891"/>
    <w:rsid w:val="001C4545"/>
    <w:rsid w:val="001D1140"/>
    <w:rsid w:val="001D1750"/>
    <w:rsid w:val="00204861"/>
    <w:rsid w:val="002106D7"/>
    <w:rsid w:val="002119BF"/>
    <w:rsid w:val="0022421D"/>
    <w:rsid w:val="002361FD"/>
    <w:rsid w:val="00246075"/>
    <w:rsid w:val="00256DBF"/>
    <w:rsid w:val="00263BCD"/>
    <w:rsid w:val="002720C7"/>
    <w:rsid w:val="00276B2C"/>
    <w:rsid w:val="002A365A"/>
    <w:rsid w:val="002B154A"/>
    <w:rsid w:val="002E7ED6"/>
    <w:rsid w:val="002F1201"/>
    <w:rsid w:val="002F5086"/>
    <w:rsid w:val="00303BA9"/>
    <w:rsid w:val="00314504"/>
    <w:rsid w:val="00333116"/>
    <w:rsid w:val="0034635C"/>
    <w:rsid w:val="00346ABC"/>
    <w:rsid w:val="003536F6"/>
    <w:rsid w:val="00385E0B"/>
    <w:rsid w:val="00393B27"/>
    <w:rsid w:val="003A24F3"/>
    <w:rsid w:val="003B0B32"/>
    <w:rsid w:val="003B51E2"/>
    <w:rsid w:val="003C14CC"/>
    <w:rsid w:val="003D02E3"/>
    <w:rsid w:val="00404C35"/>
    <w:rsid w:val="004117F5"/>
    <w:rsid w:val="00414A12"/>
    <w:rsid w:val="00417D85"/>
    <w:rsid w:val="00460867"/>
    <w:rsid w:val="00461A7C"/>
    <w:rsid w:val="00484876"/>
    <w:rsid w:val="00493326"/>
    <w:rsid w:val="004B203B"/>
    <w:rsid w:val="004B2260"/>
    <w:rsid w:val="004B324D"/>
    <w:rsid w:val="004D1F4E"/>
    <w:rsid w:val="004D23DF"/>
    <w:rsid w:val="004E385A"/>
    <w:rsid w:val="004E3903"/>
    <w:rsid w:val="004E76FB"/>
    <w:rsid w:val="00506983"/>
    <w:rsid w:val="005137AC"/>
    <w:rsid w:val="00513BCB"/>
    <w:rsid w:val="00535AD1"/>
    <w:rsid w:val="00536BEF"/>
    <w:rsid w:val="00553F25"/>
    <w:rsid w:val="005546E4"/>
    <w:rsid w:val="005615C6"/>
    <w:rsid w:val="00562426"/>
    <w:rsid w:val="00580052"/>
    <w:rsid w:val="005821A4"/>
    <w:rsid w:val="00583267"/>
    <w:rsid w:val="00595DC2"/>
    <w:rsid w:val="00597DEB"/>
    <w:rsid w:val="005A2833"/>
    <w:rsid w:val="005A3173"/>
    <w:rsid w:val="005A485D"/>
    <w:rsid w:val="005B1366"/>
    <w:rsid w:val="005B35F0"/>
    <w:rsid w:val="005B377F"/>
    <w:rsid w:val="005C6BD9"/>
    <w:rsid w:val="005D0E8A"/>
    <w:rsid w:val="005D54BF"/>
    <w:rsid w:val="005F4BC5"/>
    <w:rsid w:val="005F72EF"/>
    <w:rsid w:val="00601F77"/>
    <w:rsid w:val="00607C48"/>
    <w:rsid w:val="006150C1"/>
    <w:rsid w:val="0061773F"/>
    <w:rsid w:val="0062323E"/>
    <w:rsid w:val="0062362E"/>
    <w:rsid w:val="00653CC6"/>
    <w:rsid w:val="00656551"/>
    <w:rsid w:val="00661249"/>
    <w:rsid w:val="00676C53"/>
    <w:rsid w:val="006A74EB"/>
    <w:rsid w:val="006C0496"/>
    <w:rsid w:val="006C04EC"/>
    <w:rsid w:val="006D133C"/>
    <w:rsid w:val="006D2F05"/>
    <w:rsid w:val="006D43B2"/>
    <w:rsid w:val="006E6F12"/>
    <w:rsid w:val="006F542A"/>
    <w:rsid w:val="00737361"/>
    <w:rsid w:val="007375E8"/>
    <w:rsid w:val="00754565"/>
    <w:rsid w:val="00790995"/>
    <w:rsid w:val="00792E6F"/>
    <w:rsid w:val="007A1AC5"/>
    <w:rsid w:val="007B1847"/>
    <w:rsid w:val="007B52C0"/>
    <w:rsid w:val="007B5E49"/>
    <w:rsid w:val="007C2B89"/>
    <w:rsid w:val="007E6AFA"/>
    <w:rsid w:val="007E752E"/>
    <w:rsid w:val="00821470"/>
    <w:rsid w:val="00876011"/>
    <w:rsid w:val="00877A4C"/>
    <w:rsid w:val="00882B25"/>
    <w:rsid w:val="008848B6"/>
    <w:rsid w:val="008A5A8E"/>
    <w:rsid w:val="008A70D8"/>
    <w:rsid w:val="008B0602"/>
    <w:rsid w:val="008C186C"/>
    <w:rsid w:val="008C4149"/>
    <w:rsid w:val="008C4FEA"/>
    <w:rsid w:val="008E5B18"/>
    <w:rsid w:val="008F038E"/>
    <w:rsid w:val="008F2DAC"/>
    <w:rsid w:val="009024B3"/>
    <w:rsid w:val="00914A4F"/>
    <w:rsid w:val="0096372B"/>
    <w:rsid w:val="009746BA"/>
    <w:rsid w:val="00975001"/>
    <w:rsid w:val="00997DCF"/>
    <w:rsid w:val="009A0EB4"/>
    <w:rsid w:val="009C7193"/>
    <w:rsid w:val="009E7EC9"/>
    <w:rsid w:val="009F6572"/>
    <w:rsid w:val="00A00AD4"/>
    <w:rsid w:val="00A04088"/>
    <w:rsid w:val="00A11E86"/>
    <w:rsid w:val="00A14C5C"/>
    <w:rsid w:val="00A21463"/>
    <w:rsid w:val="00A23957"/>
    <w:rsid w:val="00A3443C"/>
    <w:rsid w:val="00A47CDE"/>
    <w:rsid w:val="00A640A9"/>
    <w:rsid w:val="00A80C40"/>
    <w:rsid w:val="00A96EF8"/>
    <w:rsid w:val="00AA244A"/>
    <w:rsid w:val="00AB5B7E"/>
    <w:rsid w:val="00AC06EA"/>
    <w:rsid w:val="00AD2C6C"/>
    <w:rsid w:val="00AD2D6C"/>
    <w:rsid w:val="00AD3479"/>
    <w:rsid w:val="00AF021E"/>
    <w:rsid w:val="00AF38C0"/>
    <w:rsid w:val="00B0782B"/>
    <w:rsid w:val="00B1574F"/>
    <w:rsid w:val="00B213AD"/>
    <w:rsid w:val="00B455A6"/>
    <w:rsid w:val="00B51524"/>
    <w:rsid w:val="00B516CB"/>
    <w:rsid w:val="00B671B3"/>
    <w:rsid w:val="00B776D4"/>
    <w:rsid w:val="00B85852"/>
    <w:rsid w:val="00B874DA"/>
    <w:rsid w:val="00B91C84"/>
    <w:rsid w:val="00BB5FAE"/>
    <w:rsid w:val="00BC0194"/>
    <w:rsid w:val="00BD490C"/>
    <w:rsid w:val="00BD7F33"/>
    <w:rsid w:val="00BE204E"/>
    <w:rsid w:val="00BE39E5"/>
    <w:rsid w:val="00BF3D63"/>
    <w:rsid w:val="00C0292C"/>
    <w:rsid w:val="00C27C7D"/>
    <w:rsid w:val="00C341E5"/>
    <w:rsid w:val="00C374F5"/>
    <w:rsid w:val="00C400CC"/>
    <w:rsid w:val="00C541A9"/>
    <w:rsid w:val="00C558FE"/>
    <w:rsid w:val="00C57750"/>
    <w:rsid w:val="00C6023D"/>
    <w:rsid w:val="00C61F29"/>
    <w:rsid w:val="00C77C20"/>
    <w:rsid w:val="00C953A0"/>
    <w:rsid w:val="00CA08EF"/>
    <w:rsid w:val="00CA3A60"/>
    <w:rsid w:val="00CA4733"/>
    <w:rsid w:val="00CA5680"/>
    <w:rsid w:val="00CB32BB"/>
    <w:rsid w:val="00CB398C"/>
    <w:rsid w:val="00CC214B"/>
    <w:rsid w:val="00CD3E3B"/>
    <w:rsid w:val="00CD72DF"/>
    <w:rsid w:val="00CD7302"/>
    <w:rsid w:val="00CF3D0B"/>
    <w:rsid w:val="00CF5A30"/>
    <w:rsid w:val="00CF5F0A"/>
    <w:rsid w:val="00D00708"/>
    <w:rsid w:val="00D1212F"/>
    <w:rsid w:val="00D20FF2"/>
    <w:rsid w:val="00D24B35"/>
    <w:rsid w:val="00D642B8"/>
    <w:rsid w:val="00DA5509"/>
    <w:rsid w:val="00DA7D27"/>
    <w:rsid w:val="00DB4499"/>
    <w:rsid w:val="00DC128A"/>
    <w:rsid w:val="00DC47EE"/>
    <w:rsid w:val="00DD3FE9"/>
    <w:rsid w:val="00DE3EF1"/>
    <w:rsid w:val="00E00FA3"/>
    <w:rsid w:val="00E061E2"/>
    <w:rsid w:val="00E10BC1"/>
    <w:rsid w:val="00E2344A"/>
    <w:rsid w:val="00E25363"/>
    <w:rsid w:val="00E3045C"/>
    <w:rsid w:val="00E374C7"/>
    <w:rsid w:val="00E37F3B"/>
    <w:rsid w:val="00E4439C"/>
    <w:rsid w:val="00E549CF"/>
    <w:rsid w:val="00E76048"/>
    <w:rsid w:val="00EB48C2"/>
    <w:rsid w:val="00EB5B93"/>
    <w:rsid w:val="00ED06DF"/>
    <w:rsid w:val="00EE3DF4"/>
    <w:rsid w:val="00EE7448"/>
    <w:rsid w:val="00EF6885"/>
    <w:rsid w:val="00EF71CB"/>
    <w:rsid w:val="00F002A4"/>
    <w:rsid w:val="00F06387"/>
    <w:rsid w:val="00F168C0"/>
    <w:rsid w:val="00F37FC7"/>
    <w:rsid w:val="00F4763C"/>
    <w:rsid w:val="00F520AA"/>
    <w:rsid w:val="00F52C88"/>
    <w:rsid w:val="00F62EB5"/>
    <w:rsid w:val="00F865A3"/>
    <w:rsid w:val="00F94C97"/>
    <w:rsid w:val="00FA7211"/>
    <w:rsid w:val="00FC6DF4"/>
    <w:rsid w:val="00FD0A1A"/>
    <w:rsid w:val="00FF07A3"/>
    <w:rsid w:val="00FF1208"/>
    <w:rsid w:val="00FF7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1B0"/>
    <w:pPr>
      <w:spacing w:after="120" w:line="180" w:lineRule="atLeast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D175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C61F2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D1750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C61F29"/>
    <w:rPr>
      <w:rFonts w:ascii="Times New Roman" w:hAnsi="Times New Roman" w:cs="Times New Roman"/>
      <w:b/>
      <w:snapToGrid w:val="0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rsid w:val="00C61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C61F29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877A4C"/>
    <w:pPr>
      <w:spacing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link w:val="a5"/>
    <w:uiPriority w:val="99"/>
    <w:semiHidden/>
    <w:locked/>
    <w:rsid w:val="00877A4C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877A4C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link w:val="21"/>
    <w:uiPriority w:val="99"/>
    <w:locked/>
    <w:rsid w:val="00877A4C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877A4C"/>
    <w:pPr>
      <w:spacing w:after="200" w:line="276" w:lineRule="auto"/>
      <w:ind w:left="720"/>
      <w:contextualSpacing/>
    </w:pPr>
  </w:style>
  <w:style w:type="paragraph" w:styleId="a8">
    <w:name w:val="header"/>
    <w:basedOn w:val="a"/>
    <w:link w:val="a9"/>
    <w:uiPriority w:val="99"/>
    <w:rsid w:val="00EB48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link w:val="a8"/>
    <w:uiPriority w:val="99"/>
    <w:locked/>
    <w:rsid w:val="00EB48C2"/>
    <w:rPr>
      <w:rFonts w:cs="Times New Roman"/>
    </w:rPr>
  </w:style>
  <w:style w:type="paragraph" w:styleId="aa">
    <w:name w:val="footer"/>
    <w:basedOn w:val="a"/>
    <w:link w:val="ab"/>
    <w:uiPriority w:val="99"/>
    <w:rsid w:val="00EB48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link w:val="aa"/>
    <w:uiPriority w:val="99"/>
    <w:locked/>
    <w:rsid w:val="00EB48C2"/>
    <w:rPr>
      <w:rFonts w:cs="Times New Roman"/>
    </w:rPr>
  </w:style>
  <w:style w:type="paragraph" w:customStyle="1" w:styleId="Style3">
    <w:name w:val="Style3"/>
    <w:basedOn w:val="a"/>
    <w:uiPriority w:val="99"/>
    <w:rsid w:val="0061773F"/>
    <w:pPr>
      <w:widowControl w:val="0"/>
      <w:autoSpaceDE w:val="0"/>
      <w:autoSpaceDN w:val="0"/>
      <w:adjustRightInd w:val="0"/>
      <w:spacing w:after="0" w:line="485" w:lineRule="exact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5">
    <w:name w:val="Font Style15"/>
    <w:uiPriority w:val="99"/>
    <w:rsid w:val="0061773F"/>
    <w:rPr>
      <w:rFonts w:ascii="Times New Roman" w:hAnsi="Times New Roman"/>
      <w:sz w:val="24"/>
    </w:rPr>
  </w:style>
  <w:style w:type="paragraph" w:customStyle="1" w:styleId="3">
    <w:name w:val="Знак Знак3"/>
    <w:basedOn w:val="a"/>
    <w:next w:val="a"/>
    <w:uiPriority w:val="99"/>
    <w:semiHidden/>
    <w:rsid w:val="00084C7D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ac">
    <w:name w:val="Знак Знак Знак Знак"/>
    <w:basedOn w:val="a"/>
    <w:next w:val="a"/>
    <w:uiPriority w:val="99"/>
    <w:semiHidden/>
    <w:rsid w:val="00246075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ad">
    <w:name w:val="Гипертекстовая ссылка"/>
    <w:uiPriority w:val="99"/>
    <w:rsid w:val="001D1750"/>
    <w:rPr>
      <w:rFonts w:cs="Times New Roman"/>
      <w:color w:val="106BBE"/>
    </w:rPr>
  </w:style>
  <w:style w:type="paragraph" w:styleId="ae">
    <w:name w:val="Normal (Web)"/>
    <w:basedOn w:val="a"/>
    <w:uiPriority w:val="99"/>
    <w:rsid w:val="001D175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No Spacing"/>
    <w:link w:val="af0"/>
    <w:uiPriority w:val="1"/>
    <w:qFormat/>
    <w:rsid w:val="003D02E3"/>
    <w:rPr>
      <w:rFonts w:eastAsia="Times New Roman"/>
      <w:sz w:val="22"/>
      <w:szCs w:val="22"/>
      <w:lang w:eastAsia="en-US"/>
    </w:rPr>
  </w:style>
  <w:style w:type="character" w:customStyle="1" w:styleId="af0">
    <w:name w:val="Без интервала Знак"/>
    <w:link w:val="af"/>
    <w:uiPriority w:val="1"/>
    <w:locked/>
    <w:rsid w:val="003D02E3"/>
    <w:rPr>
      <w:rFonts w:eastAsia="Times New Roman"/>
      <w:sz w:val="22"/>
      <w:lang w:val="ru-RU" w:eastAsia="en-US"/>
    </w:rPr>
  </w:style>
  <w:style w:type="table" w:styleId="af1">
    <w:name w:val="Table Grid"/>
    <w:basedOn w:val="a1"/>
    <w:uiPriority w:val="99"/>
    <w:rsid w:val="00042F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 Знак"/>
    <w:basedOn w:val="a"/>
    <w:next w:val="a"/>
    <w:uiPriority w:val="99"/>
    <w:semiHidden/>
    <w:rsid w:val="0008728F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customStyle="1" w:styleId="11">
    <w:name w:val="Знак Знак1"/>
    <w:basedOn w:val="a"/>
    <w:next w:val="a"/>
    <w:uiPriority w:val="99"/>
    <w:semiHidden/>
    <w:rsid w:val="00583267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customStyle="1" w:styleId="af3">
    <w:name w:val="Основной абзац"/>
    <w:basedOn w:val="a"/>
    <w:qFormat/>
    <w:rsid w:val="00CF5A30"/>
    <w:pPr>
      <w:spacing w:after="0" w:line="360" w:lineRule="auto"/>
      <w:ind w:firstLine="851"/>
      <w:jc w:val="both"/>
    </w:pPr>
    <w:rPr>
      <w:rFonts w:ascii="Times New Roman" w:eastAsia="Times New Roman" w:hAnsi="Times New Roman"/>
      <w:sz w:val="24"/>
      <w:szCs w:val="24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1B0"/>
    <w:pPr>
      <w:spacing w:after="120" w:line="180" w:lineRule="atLeast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D175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C61F2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D1750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C61F29"/>
    <w:rPr>
      <w:rFonts w:ascii="Times New Roman" w:hAnsi="Times New Roman" w:cs="Times New Roman"/>
      <w:b/>
      <w:snapToGrid w:val="0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rsid w:val="00C61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C61F29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877A4C"/>
    <w:pPr>
      <w:spacing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link w:val="a5"/>
    <w:uiPriority w:val="99"/>
    <w:semiHidden/>
    <w:locked/>
    <w:rsid w:val="00877A4C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877A4C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link w:val="21"/>
    <w:uiPriority w:val="99"/>
    <w:locked/>
    <w:rsid w:val="00877A4C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877A4C"/>
    <w:pPr>
      <w:spacing w:after="200" w:line="276" w:lineRule="auto"/>
      <w:ind w:left="720"/>
      <w:contextualSpacing/>
    </w:pPr>
  </w:style>
  <w:style w:type="paragraph" w:styleId="a8">
    <w:name w:val="header"/>
    <w:basedOn w:val="a"/>
    <w:link w:val="a9"/>
    <w:uiPriority w:val="99"/>
    <w:rsid w:val="00EB48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link w:val="a8"/>
    <w:uiPriority w:val="99"/>
    <w:locked/>
    <w:rsid w:val="00EB48C2"/>
    <w:rPr>
      <w:rFonts w:cs="Times New Roman"/>
    </w:rPr>
  </w:style>
  <w:style w:type="paragraph" w:styleId="aa">
    <w:name w:val="footer"/>
    <w:basedOn w:val="a"/>
    <w:link w:val="ab"/>
    <w:uiPriority w:val="99"/>
    <w:rsid w:val="00EB48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link w:val="aa"/>
    <w:uiPriority w:val="99"/>
    <w:locked/>
    <w:rsid w:val="00EB48C2"/>
    <w:rPr>
      <w:rFonts w:cs="Times New Roman"/>
    </w:rPr>
  </w:style>
  <w:style w:type="paragraph" w:customStyle="1" w:styleId="Style3">
    <w:name w:val="Style3"/>
    <w:basedOn w:val="a"/>
    <w:uiPriority w:val="99"/>
    <w:rsid w:val="0061773F"/>
    <w:pPr>
      <w:widowControl w:val="0"/>
      <w:autoSpaceDE w:val="0"/>
      <w:autoSpaceDN w:val="0"/>
      <w:adjustRightInd w:val="0"/>
      <w:spacing w:after="0" w:line="485" w:lineRule="exact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5">
    <w:name w:val="Font Style15"/>
    <w:uiPriority w:val="99"/>
    <w:rsid w:val="0061773F"/>
    <w:rPr>
      <w:rFonts w:ascii="Times New Roman" w:hAnsi="Times New Roman"/>
      <w:sz w:val="24"/>
    </w:rPr>
  </w:style>
  <w:style w:type="paragraph" w:customStyle="1" w:styleId="3">
    <w:name w:val="Знак Знак3"/>
    <w:basedOn w:val="a"/>
    <w:next w:val="a"/>
    <w:uiPriority w:val="99"/>
    <w:semiHidden/>
    <w:rsid w:val="00084C7D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ac">
    <w:name w:val="Знак Знак Знак Знак"/>
    <w:basedOn w:val="a"/>
    <w:next w:val="a"/>
    <w:uiPriority w:val="99"/>
    <w:semiHidden/>
    <w:rsid w:val="00246075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ad">
    <w:name w:val="Гипертекстовая ссылка"/>
    <w:uiPriority w:val="99"/>
    <w:rsid w:val="001D1750"/>
    <w:rPr>
      <w:rFonts w:cs="Times New Roman"/>
      <w:color w:val="106BBE"/>
    </w:rPr>
  </w:style>
  <w:style w:type="paragraph" w:styleId="ae">
    <w:name w:val="Normal (Web)"/>
    <w:basedOn w:val="a"/>
    <w:uiPriority w:val="99"/>
    <w:rsid w:val="001D175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No Spacing"/>
    <w:link w:val="af0"/>
    <w:uiPriority w:val="1"/>
    <w:qFormat/>
    <w:rsid w:val="003D02E3"/>
    <w:rPr>
      <w:rFonts w:eastAsia="Times New Roman"/>
      <w:sz w:val="22"/>
      <w:szCs w:val="22"/>
      <w:lang w:eastAsia="en-US"/>
    </w:rPr>
  </w:style>
  <w:style w:type="character" w:customStyle="1" w:styleId="af0">
    <w:name w:val="Без интервала Знак"/>
    <w:link w:val="af"/>
    <w:uiPriority w:val="1"/>
    <w:locked/>
    <w:rsid w:val="003D02E3"/>
    <w:rPr>
      <w:rFonts w:eastAsia="Times New Roman"/>
      <w:sz w:val="22"/>
      <w:lang w:val="ru-RU" w:eastAsia="en-US"/>
    </w:rPr>
  </w:style>
  <w:style w:type="table" w:styleId="af1">
    <w:name w:val="Table Grid"/>
    <w:basedOn w:val="a1"/>
    <w:uiPriority w:val="99"/>
    <w:rsid w:val="00042F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 Знак"/>
    <w:basedOn w:val="a"/>
    <w:next w:val="a"/>
    <w:uiPriority w:val="99"/>
    <w:semiHidden/>
    <w:rsid w:val="0008728F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customStyle="1" w:styleId="11">
    <w:name w:val="Знак Знак1"/>
    <w:basedOn w:val="a"/>
    <w:next w:val="a"/>
    <w:uiPriority w:val="99"/>
    <w:semiHidden/>
    <w:rsid w:val="00583267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customStyle="1" w:styleId="af3">
    <w:name w:val="Основной абзац"/>
    <w:basedOn w:val="a"/>
    <w:qFormat/>
    <w:rsid w:val="00CF5A30"/>
    <w:pPr>
      <w:spacing w:after="0" w:line="360" w:lineRule="auto"/>
      <w:ind w:firstLine="851"/>
      <w:jc w:val="both"/>
    </w:pPr>
    <w:rPr>
      <w:rFonts w:ascii="Times New Roman" w:eastAsia="Times New Roman" w:hAnsi="Times New Roman"/>
      <w:sz w:val="24"/>
      <w:szCs w:val="24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0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0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B4C76E-7A03-4617-BF01-C354373D0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1846</Words>
  <Characters>10528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GARO</Company>
  <LinksUpToDate>false</LinksUpToDate>
  <CharactersWithSpaces>12350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</dc:creator>
  <cp:lastModifiedBy>chepurin</cp:lastModifiedBy>
  <cp:revision>6</cp:revision>
  <cp:lastPrinted>2015-05-21T07:47:00Z</cp:lastPrinted>
  <dcterms:created xsi:type="dcterms:W3CDTF">2015-05-22T15:27:00Z</dcterms:created>
  <dcterms:modified xsi:type="dcterms:W3CDTF">2015-05-25T15:05:00Z</dcterms:modified>
</cp:coreProperties>
</file>