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B6" w:rsidRDefault="00B3026B" w:rsidP="005C5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Асфандиярова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Ганеевна</w:t>
      </w:r>
      <w:proofErr w:type="spellEnd"/>
      <w:r w:rsidR="005C53B6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B3026B" w:rsidRDefault="00B3026B" w:rsidP="005C5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 юридических наук,</w:t>
      </w:r>
    </w:p>
    <w:p w:rsidR="00F24EFA" w:rsidRDefault="005C53B6" w:rsidP="005C5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24EFA">
        <w:rPr>
          <w:rFonts w:ascii="Times New Roman" w:hAnsi="Times New Roman" w:cs="Times New Roman"/>
          <w:sz w:val="28"/>
          <w:szCs w:val="28"/>
        </w:rPr>
        <w:t>отдела организации архивного дела</w:t>
      </w:r>
    </w:p>
    <w:p w:rsidR="00F24EFA" w:rsidRDefault="00F24EFA" w:rsidP="005C5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правового обеспечения </w:t>
      </w:r>
    </w:p>
    <w:p w:rsidR="005C53B6" w:rsidRDefault="005C53B6" w:rsidP="005C5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по делам архивов </w:t>
      </w:r>
    </w:p>
    <w:p w:rsidR="005C53B6" w:rsidRDefault="005C53B6" w:rsidP="005C5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5C53B6" w:rsidRDefault="005C53B6" w:rsidP="005C53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53B6" w:rsidRDefault="005C53B6" w:rsidP="005C53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0689" w:rsidRDefault="00040689" w:rsidP="005C5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Нормативно-правовая база организации </w:t>
      </w:r>
      <w:r w:rsidR="00F24EFA">
        <w:rPr>
          <w:rFonts w:ascii="Times New Roman" w:hAnsi="Times New Roman" w:cs="Times New Roman"/>
          <w:b/>
          <w:sz w:val="28"/>
          <w:szCs w:val="28"/>
        </w:rPr>
        <w:t xml:space="preserve">архивного дела </w:t>
      </w:r>
    </w:p>
    <w:p w:rsidR="005C53B6" w:rsidRPr="00375081" w:rsidRDefault="00F24EFA" w:rsidP="005C5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Республике Башкортостан</w:t>
      </w:r>
    </w:p>
    <w:p w:rsidR="005C53B6" w:rsidRPr="005C53B6" w:rsidRDefault="005C53B6" w:rsidP="005C53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DFB" w:rsidRDefault="00FE3DFB" w:rsidP="005C5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сохранении богатого культурного наследия прошлого архивам принадлежит важное место.</w:t>
      </w:r>
    </w:p>
    <w:p w:rsidR="00FE3DFB" w:rsidRDefault="00FE3DFB" w:rsidP="00FE3D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Прошлое тысячью нитей связано с настоящим. Оно заключает в себе бесценный опыт многих поколений, и, постигая его, люди прокладывают пути в будущее</w:t>
      </w:r>
      <w:r>
        <w:rPr>
          <w:rStyle w:val="ad"/>
          <w:color w:val="000000"/>
          <w:sz w:val="28"/>
          <w:szCs w:val="28"/>
        </w:rPr>
        <w:footnoteReference w:id="1"/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B09C3" w:rsidRDefault="000B09C3" w:rsidP="00FE3D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Несколько слов об архивной службе нашей республики.</w:t>
      </w:r>
    </w:p>
    <w:p w:rsidR="00FE3DFB" w:rsidRPr="00AB0EE0" w:rsidRDefault="00FE3DFB" w:rsidP="00FE3DFB">
      <w:pPr>
        <w:pStyle w:val="a5"/>
        <w:rPr>
          <w:sz w:val="28"/>
          <w:szCs w:val="28"/>
        </w:rPr>
      </w:pPr>
      <w:r w:rsidRPr="00AB0EE0">
        <w:rPr>
          <w:sz w:val="28"/>
          <w:szCs w:val="28"/>
        </w:rPr>
        <w:t>В настоящее время структуру архивных органов и учреждений Республики Башкортостан составляют следующие организации:</w:t>
      </w:r>
    </w:p>
    <w:p w:rsidR="00FE3DFB" w:rsidRDefault="00FE3DFB" w:rsidP="00FE3DFB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Управление по делам архивов </w:t>
      </w:r>
      <w:r w:rsidRPr="00AB0EE0">
        <w:rPr>
          <w:sz w:val="28"/>
          <w:szCs w:val="28"/>
        </w:rPr>
        <w:t>Республики Башкортостан;</w:t>
      </w:r>
    </w:p>
    <w:p w:rsidR="00FE3DFB" w:rsidRPr="009976D0" w:rsidRDefault="00FE3DFB" w:rsidP="00FE3D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6D0">
        <w:rPr>
          <w:rFonts w:ascii="Times New Roman" w:hAnsi="Times New Roman" w:cs="Times New Roman"/>
          <w:color w:val="000000"/>
          <w:sz w:val="28"/>
          <w:szCs w:val="28"/>
        </w:rPr>
        <w:t xml:space="preserve">- государственное казенное учреждение «Национальный архив Республики Башкортостан»; </w:t>
      </w:r>
    </w:p>
    <w:p w:rsidR="00FE3DFB" w:rsidRPr="009976D0" w:rsidRDefault="00FE3DFB" w:rsidP="00FE3D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6D0">
        <w:rPr>
          <w:rFonts w:ascii="Times New Roman" w:hAnsi="Times New Roman" w:cs="Times New Roman"/>
          <w:color w:val="000000"/>
          <w:sz w:val="28"/>
          <w:szCs w:val="28"/>
        </w:rPr>
        <w:t xml:space="preserve">- 63 </w:t>
      </w:r>
      <w:proofErr w:type="gramStart"/>
      <w:r w:rsidRPr="009976D0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proofErr w:type="gramEnd"/>
      <w:r w:rsidRPr="009976D0">
        <w:rPr>
          <w:rFonts w:ascii="Times New Roman" w:hAnsi="Times New Roman" w:cs="Times New Roman"/>
          <w:color w:val="000000"/>
          <w:sz w:val="28"/>
          <w:szCs w:val="28"/>
        </w:rPr>
        <w:t xml:space="preserve"> архива.</w:t>
      </w:r>
    </w:p>
    <w:p w:rsidR="00FE3DFB" w:rsidRPr="009976D0" w:rsidRDefault="00FE3DFB" w:rsidP="00FE3D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6D0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Архивного фонда Республики Башкортостан  составляет 5,1 млн. дел   (5126558 ед. хр.): в государственных архивах – 2,55 </w:t>
      </w:r>
      <w:proofErr w:type="spellStart"/>
      <w:r w:rsidRPr="009976D0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Start"/>
      <w:r w:rsidRPr="009976D0">
        <w:rPr>
          <w:rFonts w:ascii="Times New Roman" w:hAnsi="Times New Roman" w:cs="Times New Roman"/>
          <w:color w:val="000000"/>
          <w:sz w:val="28"/>
          <w:szCs w:val="28"/>
        </w:rPr>
        <w:t>.д</w:t>
      </w:r>
      <w:proofErr w:type="gramEnd"/>
      <w:r w:rsidRPr="009976D0">
        <w:rPr>
          <w:rFonts w:ascii="Times New Roman" w:hAnsi="Times New Roman" w:cs="Times New Roman"/>
          <w:color w:val="000000"/>
          <w:sz w:val="28"/>
          <w:szCs w:val="28"/>
        </w:rPr>
        <w:t>ел</w:t>
      </w:r>
      <w:proofErr w:type="spellEnd"/>
      <w:r w:rsidRPr="009976D0">
        <w:rPr>
          <w:rFonts w:ascii="Times New Roman" w:hAnsi="Times New Roman" w:cs="Times New Roman"/>
          <w:color w:val="000000"/>
          <w:sz w:val="28"/>
          <w:szCs w:val="28"/>
        </w:rPr>
        <w:t xml:space="preserve">, в муниципальных архивах – 1,8 млн. дел, в учреждениях и организациях – источниках комплектования государственных и муниципальных архивов, находится на хранении 0,77 </w:t>
      </w:r>
      <w:proofErr w:type="spellStart"/>
      <w:r w:rsidRPr="009976D0">
        <w:rPr>
          <w:rFonts w:ascii="Times New Roman" w:hAnsi="Times New Roman" w:cs="Times New Roman"/>
          <w:color w:val="000000"/>
          <w:sz w:val="28"/>
          <w:szCs w:val="28"/>
        </w:rPr>
        <w:t>млн.ед</w:t>
      </w:r>
      <w:proofErr w:type="spellEnd"/>
      <w:r w:rsidRPr="009976D0">
        <w:rPr>
          <w:rFonts w:ascii="Times New Roman" w:hAnsi="Times New Roman" w:cs="Times New Roman"/>
          <w:color w:val="000000"/>
          <w:sz w:val="28"/>
          <w:szCs w:val="28"/>
        </w:rPr>
        <w:t>. хранения.</w:t>
      </w:r>
    </w:p>
    <w:p w:rsidR="00FE3DFB" w:rsidRPr="009976D0" w:rsidRDefault="00FE3DFB" w:rsidP="00FE3D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6D0">
        <w:rPr>
          <w:rFonts w:ascii="Times New Roman" w:hAnsi="Times New Roman" w:cs="Times New Roman"/>
          <w:color w:val="000000"/>
          <w:sz w:val="28"/>
          <w:szCs w:val="28"/>
        </w:rPr>
        <w:t xml:space="preserve">В списки источников комплектования государственных и муниципальных архивов включено 3900 организаций. </w:t>
      </w:r>
    </w:p>
    <w:p w:rsidR="00FE3DFB" w:rsidRDefault="00FE3DFB" w:rsidP="00FE3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6D0">
        <w:rPr>
          <w:rFonts w:ascii="Times New Roman" w:hAnsi="Times New Roman" w:cs="Times New Roman"/>
          <w:color w:val="000000"/>
          <w:sz w:val="28"/>
          <w:szCs w:val="28"/>
        </w:rPr>
        <w:t>Ежегодно в государственные и муниципальные архивы поступают более 100 тыс. единиц хранения, исполняются около 184 тыс. справок социально-правового, тематического и имущественного характера; читальные залы государственных и муниципальных архивов в среднем в год посещают около  3 тыс. человек.</w:t>
      </w:r>
    </w:p>
    <w:p w:rsidR="00FE3DFB" w:rsidRDefault="00FE3DFB" w:rsidP="00FE3D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состав Архивного фонда  Республики Башкортостан входят</w:t>
      </w:r>
      <w:r w:rsidRPr="00895BB0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BB0">
        <w:rPr>
          <w:rFonts w:ascii="Times New Roman" w:hAnsi="Times New Roman" w:cs="Times New Roman"/>
          <w:sz w:val="28"/>
          <w:szCs w:val="28"/>
        </w:rPr>
        <w:t xml:space="preserve"> юридические акты, управленческая документация, документы, содержащие результаты научно-исследовательских, опытно-конструкторских и технологических работ, градостроительная документация, </w:t>
      </w:r>
      <w:r>
        <w:rPr>
          <w:rFonts w:ascii="Times New Roman" w:hAnsi="Times New Roman" w:cs="Times New Roman"/>
          <w:sz w:val="28"/>
          <w:szCs w:val="28"/>
        </w:rPr>
        <w:t xml:space="preserve"> аудиовизуальная документация, электронные </w:t>
      </w:r>
      <w:r w:rsidRPr="00895BB0">
        <w:rPr>
          <w:rFonts w:ascii="Times New Roman" w:hAnsi="Times New Roman" w:cs="Times New Roman"/>
          <w:sz w:val="28"/>
          <w:szCs w:val="28"/>
        </w:rPr>
        <w:t>документы, рукописи, рисунки, чертеж</w:t>
      </w:r>
      <w:r>
        <w:rPr>
          <w:rFonts w:ascii="Times New Roman" w:hAnsi="Times New Roman" w:cs="Times New Roman"/>
          <w:sz w:val="28"/>
          <w:szCs w:val="28"/>
        </w:rPr>
        <w:t>и, дневники, переписка, мемуары и т.д.</w:t>
      </w:r>
      <w:proofErr w:type="gramEnd"/>
    </w:p>
    <w:p w:rsidR="00FE3DFB" w:rsidRDefault="00FE3DFB" w:rsidP="00FE3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567">
        <w:rPr>
          <w:rFonts w:ascii="Times New Roman" w:hAnsi="Times New Roman" w:cs="Times New Roman"/>
          <w:sz w:val="28"/>
          <w:szCs w:val="28"/>
        </w:rPr>
        <w:t>В ГКУ Национа</w:t>
      </w:r>
      <w:r>
        <w:rPr>
          <w:rFonts w:ascii="Times New Roman" w:hAnsi="Times New Roman" w:cs="Times New Roman"/>
          <w:sz w:val="28"/>
          <w:szCs w:val="28"/>
        </w:rPr>
        <w:t xml:space="preserve">льном </w:t>
      </w:r>
      <w:r w:rsidRPr="00463567">
        <w:rPr>
          <w:rFonts w:ascii="Times New Roman" w:hAnsi="Times New Roman" w:cs="Times New Roman"/>
          <w:sz w:val="28"/>
          <w:szCs w:val="28"/>
        </w:rPr>
        <w:t xml:space="preserve"> архиве РБ хранятся документы по истории края с </w:t>
      </w:r>
      <w:smartTag w:uri="urn:schemas-microsoft-com:office:smarttags" w:element="metricconverter">
        <w:smartTagPr>
          <w:attr w:name="ProductID" w:val="1749 г"/>
        </w:smartTagPr>
        <w:r w:rsidRPr="00463567">
          <w:rPr>
            <w:rFonts w:ascii="Times New Roman" w:hAnsi="Times New Roman" w:cs="Times New Roman"/>
            <w:sz w:val="28"/>
            <w:szCs w:val="28"/>
          </w:rPr>
          <w:t>1749 г</w:t>
        </w:r>
      </w:smartTag>
      <w:r w:rsidRPr="00463567">
        <w:rPr>
          <w:rFonts w:ascii="Times New Roman" w:hAnsi="Times New Roman" w:cs="Times New Roman"/>
          <w:sz w:val="28"/>
          <w:szCs w:val="28"/>
        </w:rPr>
        <w:t xml:space="preserve">. по настоящее время. Дореволюционные документы представлены </w:t>
      </w:r>
      <w:r w:rsidRPr="00463567">
        <w:rPr>
          <w:rFonts w:ascii="Times New Roman" w:hAnsi="Times New Roman" w:cs="Times New Roman"/>
          <w:sz w:val="28"/>
          <w:szCs w:val="28"/>
        </w:rPr>
        <w:lastRenderedPageBreak/>
        <w:t>документами административных, военных, полицейских, судебных, земских и учреждений религиозного культа, учебных заведений, благотворительных обществ, хозяйственных и других учреждений Уфимского наместничества с 1749 по 1796 годы, Оренбургской губернии по 1865 год и Уфимской губернии по 1917 год. Наиболее важными в этом комплексе источников являются фонды: канцелярии Оренбургского генерал-губернатора, Уфимского наместнического правления, канцелярий Оренбургского и Уфимского гражданских губернаторов, Оренбургского магометанского духовного собрания, Уфимского губернского жандармского управления, Оренбургской казенной палаты, Уфимских губернских: земской управы,   статистического комитета, землеустроительной комиссии.</w:t>
      </w:r>
    </w:p>
    <w:p w:rsidR="00FE3DFB" w:rsidRDefault="00FE3DFB" w:rsidP="00FE3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567">
        <w:rPr>
          <w:rFonts w:ascii="Times New Roman" w:hAnsi="Times New Roman" w:cs="Times New Roman"/>
          <w:sz w:val="28"/>
          <w:szCs w:val="28"/>
        </w:rPr>
        <w:t xml:space="preserve"> Документы советского периода представлены фондами органов государственной власти и управления, государственного контроля, прокуратуры, учреждений, организаций и предприятий народного хозяйства;   народного образования, культуры, науки, здравоохранения, социального обеспечения.</w:t>
      </w:r>
    </w:p>
    <w:p w:rsidR="00FE3DFB" w:rsidRDefault="00FE3DFB" w:rsidP="00FE3DF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ГКУ Национальном архиве РБ хранятся л</w:t>
      </w:r>
      <w:r w:rsidRPr="00CF27B8">
        <w:rPr>
          <w:rFonts w:ascii="Times New Roman" w:hAnsi="Times New Roman" w:cs="Times New Roman"/>
          <w:sz w:val="28"/>
          <w:szCs w:val="28"/>
        </w:rPr>
        <w:t xml:space="preserve">ичные фонды: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Акназарова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B88">
        <w:rPr>
          <w:rFonts w:ascii="Times New Roman" w:hAnsi="Times New Roman" w:cs="Times New Roman"/>
          <w:sz w:val="28"/>
          <w:szCs w:val="28"/>
        </w:rPr>
        <w:t>Зекерея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B88">
        <w:rPr>
          <w:rFonts w:ascii="Times New Roman" w:hAnsi="Times New Roman" w:cs="Times New Roman"/>
          <w:sz w:val="28"/>
          <w:szCs w:val="28"/>
        </w:rPr>
        <w:t>Шарафутдинович</w:t>
      </w:r>
      <w:r w:rsidRPr="00CF27B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r w:rsidRPr="002B7B88">
        <w:rPr>
          <w:rFonts w:ascii="Times New Roman" w:hAnsi="Times New Roman" w:cs="Times New Roman"/>
          <w:sz w:val="28"/>
          <w:szCs w:val="28"/>
        </w:rPr>
        <w:t>(1924-2000)</w:t>
      </w:r>
      <w:r w:rsidRPr="00CF27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Биишевой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B88">
        <w:rPr>
          <w:rFonts w:ascii="Times New Roman" w:hAnsi="Times New Roman" w:cs="Times New Roman"/>
          <w:sz w:val="28"/>
          <w:szCs w:val="28"/>
        </w:rPr>
        <w:t>Зайнаб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B88">
        <w:rPr>
          <w:rFonts w:ascii="Times New Roman" w:hAnsi="Times New Roman" w:cs="Times New Roman"/>
          <w:sz w:val="28"/>
          <w:szCs w:val="28"/>
        </w:rPr>
        <w:t>Абдулловн</w:t>
      </w:r>
      <w:r w:rsidRPr="00CF27B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r w:rsidRPr="002B7B88">
        <w:rPr>
          <w:rFonts w:ascii="Times New Roman" w:hAnsi="Times New Roman" w:cs="Times New Roman"/>
          <w:sz w:val="28"/>
          <w:szCs w:val="28"/>
        </w:rPr>
        <w:t>(1908-1996)</w:t>
      </w:r>
      <w:r w:rsidRPr="00CF27B8">
        <w:rPr>
          <w:rFonts w:ascii="Times New Roman" w:hAnsi="Times New Roman" w:cs="Times New Roman"/>
          <w:sz w:val="28"/>
          <w:szCs w:val="28"/>
        </w:rPr>
        <w:t xml:space="preserve">, Гареева Мусы </w:t>
      </w:r>
      <w:proofErr w:type="spellStart"/>
      <w:r w:rsidRPr="002B7B88">
        <w:rPr>
          <w:rFonts w:ascii="Times New Roman" w:hAnsi="Times New Roman" w:cs="Times New Roman"/>
          <w:sz w:val="28"/>
          <w:szCs w:val="28"/>
        </w:rPr>
        <w:t>Гайсинович</w:t>
      </w:r>
      <w:r w:rsidRPr="00CF27B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r w:rsidRPr="002B7B88">
        <w:rPr>
          <w:rFonts w:ascii="Times New Roman" w:hAnsi="Times New Roman" w:cs="Times New Roman"/>
          <w:sz w:val="28"/>
          <w:szCs w:val="28"/>
        </w:rPr>
        <w:t>(1922 – 1987)</w:t>
      </w:r>
      <w:r w:rsidRPr="00CF27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Мустая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Карима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(Каримова Мустафы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Сафича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) (1919-2005),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Худайбердина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Шагита</w:t>
      </w:r>
      <w:proofErr w:type="spellEnd"/>
      <w:r w:rsidRPr="00CF27B8">
        <w:rPr>
          <w:rFonts w:ascii="Times New Roman" w:hAnsi="Times New Roman" w:cs="Times New Roman"/>
          <w:sz w:val="28"/>
          <w:szCs w:val="28"/>
        </w:rPr>
        <w:t xml:space="preserve"> Ахметовича (1896-1924), </w:t>
      </w:r>
      <w:proofErr w:type="spellStart"/>
      <w:r w:rsidRPr="00CF27B8">
        <w:rPr>
          <w:rFonts w:ascii="Times New Roman" w:hAnsi="Times New Roman" w:cs="Times New Roman"/>
          <w:sz w:val="28"/>
          <w:szCs w:val="28"/>
        </w:rPr>
        <w:t>Якутов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27B8">
        <w:rPr>
          <w:rFonts w:ascii="Times New Roman" w:hAnsi="Times New Roman" w:cs="Times New Roman"/>
          <w:sz w:val="28"/>
          <w:szCs w:val="28"/>
        </w:rPr>
        <w:t>Иван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F27B8">
        <w:rPr>
          <w:rFonts w:ascii="Times New Roman" w:hAnsi="Times New Roman" w:cs="Times New Roman"/>
          <w:sz w:val="28"/>
          <w:szCs w:val="28"/>
        </w:rPr>
        <w:t>Степанович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F27B8">
        <w:rPr>
          <w:rFonts w:ascii="Times New Roman" w:hAnsi="Times New Roman" w:cs="Times New Roman"/>
          <w:sz w:val="28"/>
          <w:szCs w:val="28"/>
        </w:rPr>
        <w:t>(1868-1907)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FE3DFB" w:rsidRPr="009976D0" w:rsidRDefault="00FE3DFB" w:rsidP="00FE3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нашей республике, также как и в других регионах нашей страны ведется реестр уникальных документов Республики Башкортостан.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Перечислю некоторые из них: родословная книга дворян Оренбургской губернии, рапорты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дистанции и пограничных линий о продлении срока возвращения беглых башкир из Киргиз-Кайсацкой Орды, сведения о количестве вернувшихся из Орды башкир и их семей на прежние места жительства, дело о башкирах, бывших в Киргизской Орде в плену и вернувшихся обратно, ведомости о количестве мурз, проживающих в Оренбургской губернии, дело 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Указу Оренбургского Губернского правления от 22 марта 1817 года за № 1599 о составлении нового проектного плана на губернский город Уфу и при нем дело о разбитии улиц города Уфы на кварталы, списки служащих Губернской Земской Управы, наряд ведомостей о лицах, состоящих под гласным надзором полиции в Уфимской губернии, карта башкирских земель 1862 года, ревизские сказки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Стерлитамакского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уезда, метрические книги записей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церквей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фы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1862 года, материалы творческой деятельности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Мухаметсалима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Уметбаева,</w:t>
      </w:r>
      <w:r w:rsidRPr="00CB4A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автографы  Анны Ахматовой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М.Эсэнбаева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удостоверения, выданные Военно-продовольственным Бюро ВЦСПС лицам, командированным в Уфимскую губернию для ревизии продовольственного дела: Михаилу Ивановичу Калинину и др.</w:t>
      </w:r>
    </w:p>
    <w:p w:rsidR="00FE3DFB" w:rsidRPr="00463567" w:rsidRDefault="00FE3DFB" w:rsidP="00FE3D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63567">
        <w:rPr>
          <w:rFonts w:ascii="Times New Roman" w:hAnsi="Times New Roman" w:cs="Times New Roman"/>
          <w:sz w:val="28"/>
          <w:szCs w:val="28"/>
        </w:rPr>
        <w:t>се документы, находящиеся на открытом хранении, доступны для пользователей. К документам архива создана система научно-справочного аппарата, состоящая из описей документов, каталогов - предметно-</w:t>
      </w:r>
      <w:r w:rsidRPr="00463567">
        <w:rPr>
          <w:rFonts w:ascii="Times New Roman" w:hAnsi="Times New Roman" w:cs="Times New Roman"/>
          <w:sz w:val="28"/>
          <w:szCs w:val="28"/>
        </w:rPr>
        <w:lastRenderedPageBreak/>
        <w:t xml:space="preserve">тематического, именного и географического, картотек и указателей, а также электронных тематических баз данных </w:t>
      </w:r>
      <w:r>
        <w:rPr>
          <w:rFonts w:ascii="Times New Roman" w:hAnsi="Times New Roman" w:cs="Times New Roman"/>
          <w:sz w:val="28"/>
          <w:szCs w:val="28"/>
        </w:rPr>
        <w:t xml:space="preserve"> архива</w:t>
      </w:r>
      <w:r w:rsidRPr="00463567">
        <w:rPr>
          <w:rFonts w:ascii="Times New Roman" w:hAnsi="Times New Roman" w:cs="Times New Roman"/>
          <w:sz w:val="28"/>
          <w:szCs w:val="28"/>
        </w:rPr>
        <w:t>: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1. Репрессированные в административном порядке;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2. Репрессированные по политическим мотивам;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 xml:space="preserve">3. </w:t>
      </w:r>
      <w:proofErr w:type="gramStart"/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Раскулаченные</w:t>
      </w:r>
      <w:proofErr w:type="gramEnd"/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 xml:space="preserve"> по данным </w:t>
      </w:r>
      <w:proofErr w:type="spellStart"/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кантисполкомов</w:t>
      </w:r>
      <w:proofErr w:type="spellEnd"/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 xml:space="preserve">4. </w:t>
      </w:r>
      <w:proofErr w:type="gramStart"/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Раскулаченные</w:t>
      </w:r>
      <w:proofErr w:type="gramEnd"/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 xml:space="preserve"> по данным РИК;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5. Военнопленные;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 xml:space="preserve">6. </w:t>
      </w:r>
      <w:proofErr w:type="gramStart"/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Награжденны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 за «Доблестный труд в годы Великой Отечественной войны</w:t>
      </w: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»;</w:t>
      </w:r>
      <w:proofErr w:type="gramEnd"/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7. Список лиц награжденных званием «Мать героиня»;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8. «Ревизские сказки»;</w:t>
      </w:r>
    </w:p>
    <w:p w:rsidR="00FE3DFB" w:rsidRPr="00463567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9. Родословные дворян Оренбургской губернии;</w:t>
      </w:r>
    </w:p>
    <w:p w:rsidR="00FE3DFB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10. Метрические книги (2 базы данных);</w:t>
      </w:r>
    </w:p>
    <w:p w:rsidR="00FE3DFB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11. «Нотариальные сделки»;</w:t>
      </w:r>
    </w:p>
    <w:p w:rsidR="00FE3DFB" w:rsidRPr="009976D0" w:rsidRDefault="00FE3DFB" w:rsidP="00FE3DFB">
      <w:pPr>
        <w:pStyle w:val="a3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463567">
        <w:rPr>
          <w:rFonts w:ascii="Times New Roman" w:eastAsiaTheme="minorHAnsi" w:hAnsi="Times New Roman"/>
          <w:sz w:val="28"/>
          <w:szCs w:val="28"/>
          <w:lang w:eastAsia="en-US"/>
        </w:rPr>
        <w:t>12. Картографические документы и т.д.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E3DFB" w:rsidRDefault="00FE3DFB" w:rsidP="00FE3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46C5">
        <w:rPr>
          <w:rFonts w:ascii="Times New Roman" w:hAnsi="Times New Roman" w:cs="Times New Roman"/>
          <w:color w:val="000000"/>
          <w:sz w:val="28"/>
          <w:szCs w:val="28"/>
        </w:rPr>
        <w:t>В архивных учреждениях республики осуществляются работы по применению современных информационно-коммуникационных технологий в архивном деле. Достигнута стопроцентная компьютеризация муниципальных архивов. Продолжается внедрение федерального программного комплекса «Архивный фонд», в который введено более 90 процентов архивных фондов республики.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ГКУ Национальный архив Республики Башкортостан с</w:t>
      </w:r>
      <w:r w:rsidRPr="00AD46C5">
        <w:rPr>
          <w:rFonts w:ascii="Times New Roman" w:hAnsi="Times New Roman" w:cs="Times New Roman"/>
          <w:color w:val="000000"/>
          <w:sz w:val="28"/>
          <w:szCs w:val="28"/>
        </w:rPr>
        <w:t>оздается электронный фонд пользования особо ценных документов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AD46C5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 перевод на электронные носители документов переписей населения Уфимской и Оренбургской губерний  XVIII - XIX веков в количестве 600 тыс. страниц (915 453 кадров). Создана система удаленного доступа к этой поисковой системе, что позволяет реализовать удаленный доступ потребителей информации и обеспечить графическими копиями исторических документов для написания историй населенных пунктов, родов, семей, без выезда в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46C5">
        <w:rPr>
          <w:rFonts w:ascii="Times New Roman" w:hAnsi="Times New Roman" w:cs="Times New Roman"/>
          <w:color w:val="000000"/>
          <w:sz w:val="28"/>
          <w:szCs w:val="28"/>
        </w:rPr>
        <w:t>Уфу.</w:t>
      </w:r>
    </w:p>
    <w:p w:rsidR="00FE3DFB" w:rsidRDefault="00FE3DFB" w:rsidP="00FE3D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46C5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закончена работа по </w:t>
      </w:r>
      <w:proofErr w:type="spellStart"/>
      <w:r w:rsidRPr="00AD46C5">
        <w:rPr>
          <w:rFonts w:ascii="Times New Roman" w:hAnsi="Times New Roman" w:cs="Times New Roman"/>
          <w:color w:val="000000"/>
          <w:sz w:val="28"/>
          <w:szCs w:val="28"/>
        </w:rPr>
        <w:t>оцифрованию</w:t>
      </w:r>
      <w:proofErr w:type="spellEnd"/>
      <w:r w:rsidRPr="00AD46C5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 Всероссийской </w:t>
      </w:r>
      <w:proofErr w:type="gramStart"/>
      <w:r w:rsidRPr="00AD46C5">
        <w:rPr>
          <w:rFonts w:ascii="Times New Roman" w:hAnsi="Times New Roman" w:cs="Times New Roman"/>
          <w:color w:val="000000"/>
          <w:sz w:val="28"/>
          <w:szCs w:val="28"/>
        </w:rPr>
        <w:t>сельско-хозяйственной</w:t>
      </w:r>
      <w:proofErr w:type="gramEnd"/>
      <w:r w:rsidRPr="00AD46C5">
        <w:rPr>
          <w:rFonts w:ascii="Times New Roman" w:hAnsi="Times New Roman" w:cs="Times New Roman"/>
          <w:color w:val="000000"/>
          <w:sz w:val="28"/>
          <w:szCs w:val="28"/>
        </w:rPr>
        <w:t xml:space="preserve">  переписи населения 1917 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ода и начата перепись 1920 года </w:t>
      </w:r>
      <w:r w:rsidRPr="00AD46C5">
        <w:rPr>
          <w:rFonts w:ascii="Times New Roman" w:hAnsi="Times New Roman" w:cs="Times New Roman"/>
          <w:color w:val="000000"/>
          <w:sz w:val="28"/>
          <w:szCs w:val="28"/>
        </w:rPr>
        <w:t xml:space="preserve"> – это связано с тем, что в республике у населения  небывалый интерес к составлению родословных (</w:t>
      </w:r>
      <w:proofErr w:type="spellStart"/>
      <w:r w:rsidRPr="00AD46C5">
        <w:rPr>
          <w:rFonts w:ascii="Times New Roman" w:hAnsi="Times New Roman" w:cs="Times New Roman"/>
          <w:color w:val="000000"/>
          <w:sz w:val="28"/>
          <w:szCs w:val="28"/>
        </w:rPr>
        <w:t>шежере</w:t>
      </w:r>
      <w:proofErr w:type="spellEnd"/>
      <w:r w:rsidRPr="00AD46C5">
        <w:rPr>
          <w:rFonts w:ascii="Times New Roman" w:hAnsi="Times New Roman" w:cs="Times New Roman"/>
          <w:color w:val="000000"/>
          <w:sz w:val="28"/>
          <w:szCs w:val="28"/>
        </w:rPr>
        <w:t>) и это самые востребованные фонды. Сотрудники архива постоянно оказывают методическую и практическую помощь пользователям в работе с архивными документами и в работе по проведению народного праздника «</w:t>
      </w:r>
      <w:proofErr w:type="spellStart"/>
      <w:r w:rsidRPr="00AD46C5">
        <w:rPr>
          <w:rFonts w:ascii="Times New Roman" w:hAnsi="Times New Roman" w:cs="Times New Roman"/>
          <w:color w:val="000000"/>
          <w:sz w:val="28"/>
          <w:szCs w:val="28"/>
        </w:rPr>
        <w:t>Шежере</w:t>
      </w:r>
      <w:proofErr w:type="spellEnd"/>
      <w:r w:rsidRPr="00AD46C5">
        <w:rPr>
          <w:rFonts w:ascii="Times New Roman" w:hAnsi="Times New Roman" w:cs="Times New Roman"/>
          <w:color w:val="000000"/>
          <w:sz w:val="28"/>
          <w:szCs w:val="28"/>
        </w:rPr>
        <w:t xml:space="preserve"> байрамы», который проводится в республике с 2006 года.</w:t>
      </w:r>
    </w:p>
    <w:p w:rsidR="00FE3DFB" w:rsidRDefault="00FE3DFB" w:rsidP="00ED39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9C3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Электронного Архива ГКУ  Национального архива РБ  в настоящее время составляет 12Тb. Общее количество особо ценных документов – 57165. Из них доля особо ценных архивных дел, переведенных на электронные носители, в общем объеме особо ценных архивных дел – 18,8%. </w:t>
      </w:r>
    </w:p>
    <w:p w:rsidR="00FE3DFB" w:rsidRPr="00B223EC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2000 года издается сборник статей и материалов ежегодных всероссийских научно-практических конференций «Археография Южного </w:t>
      </w:r>
      <w:r>
        <w:rPr>
          <w:rFonts w:ascii="Times New Roman" w:hAnsi="Times New Roman"/>
          <w:sz w:val="28"/>
          <w:szCs w:val="28"/>
        </w:rPr>
        <w:lastRenderedPageBreak/>
        <w:t xml:space="preserve">Урала», проводимых </w:t>
      </w:r>
      <w:r w:rsidRPr="00BC0DDD">
        <w:rPr>
          <w:rFonts w:ascii="Times New Roman" w:hAnsi="Times New Roman"/>
          <w:color w:val="000000"/>
          <w:sz w:val="28"/>
          <w:szCs w:val="28"/>
        </w:rPr>
        <w:t xml:space="preserve">Управлением по делам архивов </w:t>
      </w:r>
      <w:r>
        <w:rPr>
          <w:rFonts w:ascii="Times New Roman" w:hAnsi="Times New Roman"/>
          <w:color w:val="000000"/>
          <w:sz w:val="28"/>
          <w:szCs w:val="28"/>
        </w:rPr>
        <w:t>Республики Башкортостан совместно с</w:t>
      </w:r>
      <w:r w:rsidRPr="00BC0DDD">
        <w:rPr>
          <w:rFonts w:ascii="Times New Roman" w:hAnsi="Times New Roman"/>
          <w:color w:val="000000"/>
          <w:sz w:val="28"/>
          <w:szCs w:val="28"/>
        </w:rPr>
        <w:t xml:space="preserve"> Башкирским республиканским отделением Российского общества историков-архивистов (БРО РОИА). Бессменным редактором эт</w:t>
      </w:r>
      <w:r>
        <w:rPr>
          <w:rFonts w:ascii="Times New Roman" w:hAnsi="Times New Roman"/>
          <w:color w:val="000000"/>
          <w:sz w:val="28"/>
          <w:szCs w:val="28"/>
        </w:rPr>
        <w:t>их сборников</w:t>
      </w:r>
      <w:r w:rsidRPr="00BC0DDD">
        <w:rPr>
          <w:rFonts w:ascii="Times New Roman" w:hAnsi="Times New Roman"/>
          <w:color w:val="000000"/>
          <w:sz w:val="28"/>
          <w:szCs w:val="28"/>
        </w:rPr>
        <w:t xml:space="preserve">, научным руководителем и организатором </w:t>
      </w:r>
      <w:r w:rsidRPr="00B223EC">
        <w:rPr>
          <w:rFonts w:ascii="Times New Roman" w:hAnsi="Times New Roman"/>
          <w:sz w:val="28"/>
          <w:szCs w:val="28"/>
        </w:rPr>
        <w:t xml:space="preserve">данных научно-практических конференций является председатель БРО РОИА, доктор исторических наук Юнусова </w:t>
      </w:r>
      <w:proofErr w:type="spellStart"/>
      <w:r w:rsidRPr="00B223EC">
        <w:rPr>
          <w:rFonts w:ascii="Times New Roman" w:hAnsi="Times New Roman"/>
          <w:sz w:val="28"/>
          <w:szCs w:val="28"/>
        </w:rPr>
        <w:t>Айслу</w:t>
      </w:r>
      <w:proofErr w:type="spellEnd"/>
      <w:r w:rsidRPr="00B223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23EC">
        <w:rPr>
          <w:rFonts w:ascii="Times New Roman" w:hAnsi="Times New Roman"/>
          <w:sz w:val="28"/>
          <w:szCs w:val="28"/>
        </w:rPr>
        <w:t>Билаловна</w:t>
      </w:r>
      <w:proofErr w:type="spellEnd"/>
      <w:r w:rsidRPr="00B223EC">
        <w:rPr>
          <w:rFonts w:ascii="Times New Roman" w:hAnsi="Times New Roman"/>
          <w:sz w:val="28"/>
          <w:szCs w:val="28"/>
        </w:rPr>
        <w:t>.</w:t>
      </w:r>
    </w:p>
    <w:p w:rsidR="00FE3DFB" w:rsidRPr="00B223EC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223EC">
        <w:rPr>
          <w:rFonts w:ascii="Times New Roman" w:hAnsi="Times New Roman"/>
          <w:sz w:val="28"/>
          <w:szCs w:val="28"/>
        </w:rPr>
        <w:t xml:space="preserve">За последние годы подготовлены ГКУ Национальным архивом Республики Башкортостан следующие сборники документов и материалов под научным руководством кандидата исторических наук Рахимова </w:t>
      </w:r>
      <w:proofErr w:type="spellStart"/>
      <w:r w:rsidRPr="00B223EC">
        <w:rPr>
          <w:rFonts w:ascii="Times New Roman" w:hAnsi="Times New Roman"/>
          <w:sz w:val="28"/>
          <w:szCs w:val="28"/>
        </w:rPr>
        <w:t>Рамиля</w:t>
      </w:r>
      <w:proofErr w:type="spellEnd"/>
      <w:r w:rsidRPr="00B223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23EC">
        <w:rPr>
          <w:rFonts w:ascii="Times New Roman" w:hAnsi="Times New Roman"/>
          <w:sz w:val="28"/>
          <w:szCs w:val="28"/>
        </w:rPr>
        <w:t>Насибулловича</w:t>
      </w:r>
      <w:proofErr w:type="spellEnd"/>
      <w:r w:rsidRPr="00B223EC">
        <w:rPr>
          <w:rFonts w:ascii="Times New Roman" w:hAnsi="Times New Roman"/>
          <w:sz w:val="28"/>
          <w:szCs w:val="28"/>
        </w:rPr>
        <w:t xml:space="preserve">: </w:t>
      </w:r>
    </w:p>
    <w:p w:rsidR="00FE3DFB" w:rsidRPr="00B223EC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223EC">
        <w:rPr>
          <w:rFonts w:ascii="Times New Roman" w:hAnsi="Times New Roman"/>
          <w:sz w:val="28"/>
          <w:szCs w:val="28"/>
        </w:rPr>
        <w:t xml:space="preserve">- Вклад Башкирии в победу России в Отечественной войне 1812 года. Сборник документов и материалов /сост. Р.Н. Рахимов [и др.].-  Уфа: </w:t>
      </w:r>
      <w:proofErr w:type="spellStart"/>
      <w:r w:rsidRPr="00B223EC">
        <w:rPr>
          <w:rFonts w:ascii="Times New Roman" w:hAnsi="Times New Roman"/>
          <w:sz w:val="28"/>
          <w:szCs w:val="28"/>
        </w:rPr>
        <w:t>Китап</w:t>
      </w:r>
      <w:proofErr w:type="spellEnd"/>
      <w:r w:rsidRPr="00B223EC">
        <w:rPr>
          <w:rFonts w:ascii="Times New Roman" w:hAnsi="Times New Roman"/>
          <w:sz w:val="28"/>
          <w:szCs w:val="28"/>
        </w:rPr>
        <w:t>, 2012. – 488 с. -2000 экз.;</w:t>
      </w:r>
    </w:p>
    <w:p w:rsidR="00FE3DFB" w:rsidRPr="00B223EC" w:rsidRDefault="00FE3DFB" w:rsidP="00FE3DFB">
      <w:pPr>
        <w:pStyle w:val="a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3EC">
        <w:rPr>
          <w:rFonts w:ascii="Times New Roman" w:eastAsia="Times New Roman" w:hAnsi="Times New Roman" w:cs="Times New Roman"/>
          <w:sz w:val="28"/>
          <w:szCs w:val="28"/>
        </w:rPr>
        <w:t>- Башкирия в годы Первой мировой войны. 1914-1918: Сборник документов</w:t>
      </w:r>
      <w:proofErr w:type="gramStart"/>
      <w:r w:rsidRPr="00B223EC">
        <w:rPr>
          <w:rFonts w:ascii="Times New Roman" w:eastAsia="Times New Roman" w:hAnsi="Times New Roman" w:cs="Times New Roman"/>
          <w:sz w:val="28"/>
          <w:szCs w:val="28"/>
        </w:rPr>
        <w:t xml:space="preserve"> / С</w:t>
      </w:r>
      <w:proofErr w:type="gramEnd"/>
      <w:r w:rsidRPr="00B223EC">
        <w:rPr>
          <w:rFonts w:ascii="Times New Roman" w:eastAsia="Times New Roman" w:hAnsi="Times New Roman" w:cs="Times New Roman"/>
          <w:sz w:val="28"/>
          <w:szCs w:val="28"/>
        </w:rPr>
        <w:t xml:space="preserve">ост. Р.Н. Рахимов [и др.].-  Уфа: </w:t>
      </w:r>
      <w:proofErr w:type="spellStart"/>
      <w:r w:rsidRPr="00B223EC">
        <w:rPr>
          <w:rFonts w:ascii="Times New Roman" w:eastAsia="Times New Roman" w:hAnsi="Times New Roman" w:cs="Times New Roman"/>
          <w:sz w:val="28"/>
          <w:szCs w:val="28"/>
        </w:rPr>
        <w:t>Китап</w:t>
      </w:r>
      <w:proofErr w:type="spellEnd"/>
      <w:r w:rsidRPr="00B223EC">
        <w:rPr>
          <w:rFonts w:ascii="Times New Roman" w:eastAsia="Times New Roman" w:hAnsi="Times New Roman" w:cs="Times New Roman"/>
          <w:sz w:val="28"/>
          <w:szCs w:val="28"/>
        </w:rPr>
        <w:t>, 2014. – 448 с. -1000 экз.</w:t>
      </w:r>
    </w:p>
    <w:p w:rsidR="00FE3DFB" w:rsidRPr="00B223EC" w:rsidRDefault="00FE3DFB" w:rsidP="00FE3DFB">
      <w:pPr>
        <w:pStyle w:val="ae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23EC">
        <w:rPr>
          <w:rFonts w:ascii="Times New Roman" w:eastAsia="Times New Roman" w:hAnsi="Times New Roman" w:cs="Times New Roman"/>
          <w:sz w:val="28"/>
          <w:szCs w:val="28"/>
        </w:rPr>
        <w:t xml:space="preserve">Подготовлены также следующие книги и сборники документов:  </w:t>
      </w:r>
    </w:p>
    <w:p w:rsidR="00FE3DFB" w:rsidRPr="00B223EC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223EC">
        <w:rPr>
          <w:rFonts w:ascii="Times New Roman" w:hAnsi="Times New Roman"/>
          <w:sz w:val="28"/>
          <w:szCs w:val="28"/>
        </w:rPr>
        <w:t xml:space="preserve">- Уфимское губернское жандармское управление. 1873-1917 гг. Документы и материалы. / Сост. Исмагилов Т.В., Клюев А.В., </w:t>
      </w:r>
      <w:proofErr w:type="spellStart"/>
      <w:r w:rsidRPr="00B223EC">
        <w:rPr>
          <w:rFonts w:ascii="Times New Roman" w:hAnsi="Times New Roman"/>
          <w:sz w:val="28"/>
          <w:szCs w:val="28"/>
        </w:rPr>
        <w:t>Масалимов</w:t>
      </w:r>
      <w:proofErr w:type="spellEnd"/>
      <w:r w:rsidRPr="00B223EC">
        <w:rPr>
          <w:rFonts w:ascii="Times New Roman" w:hAnsi="Times New Roman"/>
          <w:sz w:val="28"/>
          <w:szCs w:val="28"/>
        </w:rPr>
        <w:t xml:space="preserve"> А.С., Мордвинцев Г.В., </w:t>
      </w:r>
      <w:proofErr w:type="spellStart"/>
      <w:r w:rsidRPr="00B223EC">
        <w:rPr>
          <w:rFonts w:ascii="Times New Roman" w:hAnsi="Times New Roman"/>
          <w:sz w:val="28"/>
          <w:szCs w:val="28"/>
        </w:rPr>
        <w:t>Роднов</w:t>
      </w:r>
      <w:proofErr w:type="spellEnd"/>
      <w:r w:rsidRPr="00B223EC">
        <w:rPr>
          <w:rFonts w:ascii="Times New Roman" w:hAnsi="Times New Roman"/>
          <w:sz w:val="28"/>
          <w:szCs w:val="28"/>
        </w:rPr>
        <w:t xml:space="preserve"> М.И., Федяшин В.П. (</w:t>
      </w:r>
      <w:proofErr w:type="spellStart"/>
      <w:r w:rsidRPr="00B223EC">
        <w:rPr>
          <w:rFonts w:ascii="Times New Roman" w:hAnsi="Times New Roman"/>
          <w:sz w:val="28"/>
          <w:szCs w:val="28"/>
        </w:rPr>
        <w:t>руковод</w:t>
      </w:r>
      <w:proofErr w:type="spellEnd"/>
      <w:r w:rsidRPr="00B223EC">
        <w:rPr>
          <w:rFonts w:ascii="Times New Roman" w:hAnsi="Times New Roman"/>
          <w:sz w:val="28"/>
          <w:szCs w:val="28"/>
        </w:rPr>
        <w:t xml:space="preserve">.) – Уфа: </w:t>
      </w:r>
      <w:proofErr w:type="spellStart"/>
      <w:r w:rsidRPr="00B223EC">
        <w:rPr>
          <w:rFonts w:ascii="Times New Roman" w:hAnsi="Times New Roman"/>
          <w:sz w:val="28"/>
          <w:szCs w:val="28"/>
        </w:rPr>
        <w:t>Полиграфдизайн</w:t>
      </w:r>
      <w:proofErr w:type="spellEnd"/>
      <w:r w:rsidRPr="00B223EC">
        <w:rPr>
          <w:rFonts w:ascii="Times New Roman" w:hAnsi="Times New Roman"/>
          <w:sz w:val="28"/>
          <w:szCs w:val="28"/>
        </w:rPr>
        <w:t>, 2012. – 548 с. -1000 экз.;</w:t>
      </w:r>
    </w:p>
    <w:p w:rsidR="00FE3DFB" w:rsidRPr="00B223EC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223EC">
        <w:rPr>
          <w:rFonts w:ascii="Times New Roman" w:hAnsi="Times New Roman"/>
          <w:sz w:val="28"/>
          <w:szCs w:val="28"/>
        </w:rPr>
        <w:t>- Языки и народы Республики Башкортостан</w:t>
      </w:r>
      <w:proofErr w:type="gramStart"/>
      <w:r w:rsidRPr="00B223EC">
        <w:rPr>
          <w:rFonts w:ascii="Times New Roman" w:hAnsi="Times New Roman"/>
          <w:sz w:val="28"/>
          <w:szCs w:val="28"/>
        </w:rPr>
        <w:t>.(</w:t>
      </w:r>
      <w:proofErr w:type="gramEnd"/>
      <w:r w:rsidRPr="00B223EC">
        <w:rPr>
          <w:rFonts w:ascii="Times New Roman" w:hAnsi="Times New Roman"/>
          <w:sz w:val="28"/>
          <w:szCs w:val="28"/>
        </w:rPr>
        <w:t xml:space="preserve"> в пяти частях).</w:t>
      </w:r>
    </w:p>
    <w:p w:rsidR="00FE3DFB" w:rsidRPr="00B223EC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году, к 70-летию Победы ГКУ  подготовлены к изданию две книги:</w:t>
      </w:r>
    </w:p>
    <w:p w:rsidR="00FE3DFB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«Подвиги их – бессмертны» - о Героях Советского Союза и полных кавалерах ордена Славы;</w:t>
      </w:r>
    </w:p>
    <w:p w:rsidR="00FE3DFB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«Башкирия в период Великой Отечественной войны 1941-1945 гг. Хроника основных событий» и т.д.</w:t>
      </w:r>
    </w:p>
    <w:p w:rsidR="00FE3DFB" w:rsidRDefault="00FE3DFB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Ежегодно готовятся календари памятных и знаменательных дат.  Издан </w:t>
      </w:r>
      <w:r w:rsidRPr="00D32538">
        <w:rPr>
          <w:rFonts w:ascii="Times New Roman" w:hAnsi="Times New Roman"/>
          <w:sz w:val="28"/>
          <w:szCs w:val="28"/>
        </w:rPr>
        <w:t>Календарь на 201</w:t>
      </w:r>
      <w:r>
        <w:rPr>
          <w:rFonts w:ascii="Times New Roman" w:hAnsi="Times New Roman"/>
          <w:sz w:val="28"/>
          <w:szCs w:val="28"/>
        </w:rPr>
        <w:t>6</w:t>
      </w:r>
      <w:r w:rsidRPr="00D32538">
        <w:rPr>
          <w:rFonts w:ascii="Times New Roman" w:hAnsi="Times New Roman"/>
          <w:sz w:val="28"/>
          <w:szCs w:val="28"/>
        </w:rPr>
        <w:t xml:space="preserve"> год, в который включено</w:t>
      </w:r>
      <w:r>
        <w:rPr>
          <w:rFonts w:ascii="Times New Roman" w:hAnsi="Times New Roman"/>
          <w:sz w:val="28"/>
          <w:szCs w:val="28"/>
        </w:rPr>
        <w:t xml:space="preserve"> более 900</w:t>
      </w:r>
      <w:r w:rsidRPr="00D32538">
        <w:rPr>
          <w:rFonts w:ascii="Times New Roman" w:hAnsi="Times New Roman"/>
          <w:sz w:val="28"/>
          <w:szCs w:val="28"/>
        </w:rPr>
        <w:t xml:space="preserve"> важнейших событий по истории страны и республики, сведения о юбилеях видных государственных и общественных деятелей, представителей науки, культуры, передовиков, </w:t>
      </w:r>
      <w:r>
        <w:rPr>
          <w:rFonts w:ascii="Times New Roman" w:hAnsi="Times New Roman"/>
          <w:sz w:val="28"/>
          <w:szCs w:val="28"/>
        </w:rPr>
        <w:t>н</w:t>
      </w:r>
      <w:r w:rsidRPr="00D32538">
        <w:rPr>
          <w:rFonts w:ascii="Times New Roman" w:hAnsi="Times New Roman"/>
          <w:sz w:val="28"/>
          <w:szCs w:val="28"/>
        </w:rPr>
        <w:t>оваторов и организаторов производства</w:t>
      </w:r>
      <w:r>
        <w:rPr>
          <w:rFonts w:ascii="Times New Roman" w:hAnsi="Times New Roman"/>
          <w:sz w:val="28"/>
          <w:szCs w:val="28"/>
        </w:rPr>
        <w:t>.</w:t>
      </w:r>
    </w:p>
    <w:p w:rsidR="00FE3DFB" w:rsidRPr="002F7D8B" w:rsidRDefault="00920C4E" w:rsidP="00FE3DFB">
      <w:pPr>
        <w:pStyle w:val="a3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Структура н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>ормативн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ой 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>правов</w:t>
      </w:r>
      <w:r>
        <w:rPr>
          <w:rFonts w:ascii="Times New Roman" w:hAnsi="Times New Roman"/>
          <w:b/>
          <w:sz w:val="28"/>
          <w:szCs w:val="28"/>
          <w:u w:val="single"/>
        </w:rPr>
        <w:t>ой базы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организации 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 xml:space="preserve">архивного дела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 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>Республики Башкортостан</w:t>
      </w:r>
      <w:r w:rsidR="007C75A1">
        <w:rPr>
          <w:rFonts w:ascii="Times New Roman" w:hAnsi="Times New Roman"/>
          <w:b/>
          <w:sz w:val="28"/>
          <w:szCs w:val="28"/>
          <w:u w:val="single"/>
        </w:rPr>
        <w:t>: федеральное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 xml:space="preserve"> законодательств</w:t>
      </w:r>
      <w:r w:rsidR="007C75A1">
        <w:rPr>
          <w:rFonts w:ascii="Times New Roman" w:hAnsi="Times New Roman"/>
          <w:b/>
          <w:sz w:val="28"/>
          <w:szCs w:val="28"/>
          <w:u w:val="single"/>
        </w:rPr>
        <w:t>о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 xml:space="preserve"> и законодательств</w:t>
      </w:r>
      <w:r w:rsidR="007C75A1">
        <w:rPr>
          <w:rFonts w:ascii="Times New Roman" w:hAnsi="Times New Roman"/>
          <w:b/>
          <w:sz w:val="28"/>
          <w:szCs w:val="28"/>
          <w:u w:val="single"/>
        </w:rPr>
        <w:t>о</w:t>
      </w:r>
      <w:r w:rsidR="00B223EC" w:rsidRPr="003D7E2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C75A1">
        <w:rPr>
          <w:rFonts w:ascii="Times New Roman" w:hAnsi="Times New Roman"/>
          <w:b/>
          <w:sz w:val="28"/>
          <w:szCs w:val="28"/>
          <w:u w:val="single"/>
        </w:rPr>
        <w:t xml:space="preserve"> Республики Башкортостан в сфере архивного дела.</w:t>
      </w:r>
    </w:p>
    <w:p w:rsidR="002F7D8B" w:rsidRDefault="00B223EC" w:rsidP="002F7D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D7E2D">
        <w:rPr>
          <w:rFonts w:ascii="Times New Roman" w:hAnsi="Times New Roman"/>
          <w:sz w:val="28"/>
          <w:szCs w:val="28"/>
          <w:u w:val="single"/>
        </w:rPr>
        <w:t>Федеральное законодательство</w:t>
      </w:r>
      <w:r w:rsidR="002F7D8B">
        <w:rPr>
          <w:rFonts w:ascii="Times New Roman" w:hAnsi="Times New Roman"/>
          <w:sz w:val="28"/>
          <w:szCs w:val="28"/>
        </w:rPr>
        <w:t xml:space="preserve"> (перечислю основные нормативные правовые акты, с которыми работаем ежедневно)</w:t>
      </w:r>
      <w:r>
        <w:rPr>
          <w:rFonts w:ascii="Times New Roman" w:hAnsi="Times New Roman"/>
          <w:sz w:val="28"/>
          <w:szCs w:val="28"/>
        </w:rPr>
        <w:t>:</w:t>
      </w:r>
    </w:p>
    <w:p w:rsidR="002F7D8B" w:rsidRDefault="002F7D8B" w:rsidP="002F7D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23EC" w:rsidRPr="00B223EC">
        <w:rPr>
          <w:rFonts w:ascii="Times New Roman" w:hAnsi="Times New Roman"/>
          <w:sz w:val="28"/>
          <w:szCs w:val="28"/>
        </w:rPr>
        <w:t>Федеральный закон от 22 октября 2004 года № 125-ФЗ «Об архивном деле в Российской Федерации»;</w:t>
      </w:r>
    </w:p>
    <w:p w:rsidR="00920C4E" w:rsidRDefault="002F7D8B" w:rsidP="00920C4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23EC">
        <w:rPr>
          <w:rFonts w:ascii="Times New Roman" w:hAnsi="Times New Roman"/>
          <w:sz w:val="28"/>
          <w:szCs w:val="28"/>
        </w:rPr>
        <w:t>Федеральный закон от 26 декабря 2008 года № 294-ФЗ «</w:t>
      </w:r>
      <w:r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контроля;</w:t>
      </w:r>
    </w:p>
    <w:p w:rsidR="00920C4E" w:rsidRDefault="00920C4E" w:rsidP="002F7D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20C4E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2F7D8B" w:rsidRDefault="002F7D8B" w:rsidP="002F7D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23EC" w:rsidRPr="00B223EC">
        <w:rPr>
          <w:rFonts w:ascii="Times New Roman" w:hAnsi="Times New Roman"/>
          <w:sz w:val="28"/>
          <w:szCs w:val="28"/>
        </w:rPr>
        <w:t>Приказ Минкультуры РФ от 18.01.2007 № 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(Зарегистрировано в Минюсте РФ 06.03.2007 № 9059);</w:t>
      </w:r>
    </w:p>
    <w:p w:rsidR="00D44925" w:rsidRDefault="002F7D8B" w:rsidP="002F7D8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23EC" w:rsidRPr="00B223EC">
        <w:rPr>
          <w:rFonts w:ascii="Times New Roman" w:hAnsi="Times New Roman"/>
          <w:sz w:val="28"/>
          <w:szCs w:val="28"/>
        </w:rPr>
        <w:t>Приказ Минкультуры России от 31.03.2015 № 526 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(Зарегистрировано в Минюсте России 07.09.2015 № 38830)</w:t>
      </w:r>
      <w:r>
        <w:rPr>
          <w:rFonts w:ascii="Times New Roman" w:hAnsi="Times New Roman"/>
          <w:sz w:val="28"/>
          <w:szCs w:val="28"/>
        </w:rPr>
        <w:t xml:space="preserve"> и т.д.</w:t>
      </w:r>
    </w:p>
    <w:p w:rsidR="002F7D8B" w:rsidRDefault="002F7D8B" w:rsidP="002F7D8B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2F7D8B" w:rsidRPr="003D7E2D" w:rsidRDefault="0088386B" w:rsidP="002F7D8B">
      <w:pPr>
        <w:pStyle w:val="a3"/>
        <w:ind w:left="72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Нормативные правовые акты </w:t>
      </w:r>
      <w:r w:rsidR="002F7D8B" w:rsidRPr="003D7E2D">
        <w:rPr>
          <w:rFonts w:ascii="Times New Roman" w:hAnsi="Times New Roman"/>
          <w:sz w:val="28"/>
          <w:szCs w:val="28"/>
          <w:u w:val="single"/>
        </w:rPr>
        <w:t>в сфере архивного дела в Республике Башкортостан:</w:t>
      </w:r>
    </w:p>
    <w:p w:rsidR="00372D79" w:rsidRDefault="002F7D8B" w:rsidP="00372D7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</w:t>
      </w:r>
      <w:r w:rsidRPr="002F7D8B">
        <w:rPr>
          <w:rFonts w:ascii="Times New Roman" w:hAnsi="Times New Roman"/>
          <w:sz w:val="28"/>
          <w:szCs w:val="28"/>
        </w:rPr>
        <w:t>кон Республики Башкортостан от  3 февраля 2006 года № 278-з «Об архивном деле в Республике Башкортостан»;</w:t>
      </w:r>
    </w:p>
    <w:p w:rsidR="00372D79" w:rsidRPr="00372D79" w:rsidRDefault="00372D79" w:rsidP="00372D7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72D79">
        <w:rPr>
          <w:rFonts w:ascii="Times New Roman" w:hAnsi="Times New Roman"/>
          <w:sz w:val="28"/>
          <w:szCs w:val="28"/>
        </w:rPr>
        <w:t>Постановление Правительства Республики Башкортостан от 07.05.2015 № 158 «Об утверждении Положения об Управлении по делам архивов Республики Башкортостан»;</w:t>
      </w:r>
    </w:p>
    <w:p w:rsidR="00372D79" w:rsidRPr="00372D79" w:rsidRDefault="00372D79" w:rsidP="00372D7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72D79">
        <w:rPr>
          <w:rFonts w:ascii="Times New Roman" w:hAnsi="Times New Roman"/>
          <w:sz w:val="28"/>
          <w:szCs w:val="28"/>
        </w:rPr>
        <w:t>- Постановление Правительства Республики Башкортостан от 24.06.2013 № 270 «О государственной программе "Развитие архивного дела в Республике Башкортостан</w:t>
      </w:r>
      <w:r w:rsidR="00046AF9" w:rsidRPr="00372D79">
        <w:rPr>
          <w:rFonts w:ascii="Times New Roman" w:hAnsi="Times New Roman"/>
          <w:sz w:val="28"/>
          <w:szCs w:val="28"/>
        </w:rPr>
        <w:t>"</w:t>
      </w:r>
      <w:r w:rsidRPr="00372D7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1B0B">
        <w:rPr>
          <w:rFonts w:ascii="Times New Roman" w:hAnsi="Times New Roman"/>
          <w:color w:val="000000"/>
          <w:sz w:val="28"/>
          <w:szCs w:val="28"/>
        </w:rPr>
        <w:t>(с дальнейшими изменениями и дополнениями)</w:t>
      </w:r>
      <w:r w:rsidRPr="00372D79">
        <w:rPr>
          <w:rFonts w:ascii="Times New Roman" w:hAnsi="Times New Roman"/>
          <w:sz w:val="28"/>
          <w:szCs w:val="28"/>
        </w:rPr>
        <w:t>;</w:t>
      </w:r>
    </w:p>
    <w:p w:rsidR="00372D79" w:rsidRPr="00372D79" w:rsidRDefault="00372D79" w:rsidP="00372D7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72D79">
        <w:rPr>
          <w:rFonts w:ascii="Times New Roman" w:hAnsi="Times New Roman"/>
          <w:sz w:val="28"/>
          <w:szCs w:val="28"/>
        </w:rPr>
        <w:t>- Постановление Правительства Республики Башкортостан от 18.11.2010 № 436 «Об утверждении правил делопроизводства в республиканских</w:t>
      </w:r>
      <w:r w:rsidR="00355B68">
        <w:rPr>
          <w:rFonts w:ascii="Times New Roman" w:hAnsi="Times New Roman"/>
          <w:sz w:val="28"/>
          <w:szCs w:val="28"/>
        </w:rPr>
        <w:t xml:space="preserve"> органах исполнительной власти» и др.</w:t>
      </w:r>
    </w:p>
    <w:p w:rsidR="0084058A" w:rsidRPr="00A15EF0" w:rsidRDefault="00046AF9" w:rsidP="008405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с</w:t>
      </w:r>
      <w:r w:rsidR="0084058A" w:rsidRPr="00A15EF0">
        <w:rPr>
          <w:rFonts w:ascii="Times New Roman" w:hAnsi="Times New Roman" w:cs="Times New Roman"/>
          <w:sz w:val="28"/>
          <w:szCs w:val="28"/>
        </w:rPr>
        <w:t xml:space="preserve">огласно </w:t>
      </w:r>
      <w:hyperlink r:id="rId8" w:history="1">
        <w:r w:rsidR="0084058A">
          <w:rPr>
            <w:rFonts w:ascii="Times New Roman" w:hAnsi="Times New Roman" w:cs="Times New Roman"/>
            <w:sz w:val="28"/>
            <w:szCs w:val="28"/>
          </w:rPr>
          <w:t>постановлению</w:t>
        </w:r>
      </w:hyperlink>
      <w:r w:rsidR="0084058A" w:rsidRPr="00A15EF0">
        <w:rPr>
          <w:rFonts w:ascii="Times New Roman" w:hAnsi="Times New Roman" w:cs="Times New Roman"/>
          <w:sz w:val="28"/>
          <w:szCs w:val="28"/>
        </w:rPr>
        <w:t xml:space="preserve"> Правительства Республики Башкортостан от 20 июня 2012 года </w:t>
      </w:r>
      <w:r w:rsidR="0084058A">
        <w:rPr>
          <w:rFonts w:ascii="Times New Roman" w:hAnsi="Times New Roman" w:cs="Times New Roman"/>
          <w:sz w:val="28"/>
          <w:szCs w:val="28"/>
        </w:rPr>
        <w:t>№ 202 «О</w:t>
      </w:r>
      <w:r w:rsidR="0084058A" w:rsidRPr="00A15EF0">
        <w:rPr>
          <w:rFonts w:ascii="Times New Roman" w:hAnsi="Times New Roman" w:cs="Times New Roman"/>
          <w:sz w:val="28"/>
          <w:szCs w:val="28"/>
        </w:rPr>
        <w:t>б обеспечении межведомственного взаимодействия при предоставлении госуда</w:t>
      </w:r>
      <w:r w:rsidR="0084058A">
        <w:rPr>
          <w:rFonts w:ascii="Times New Roman" w:hAnsi="Times New Roman" w:cs="Times New Roman"/>
          <w:sz w:val="28"/>
          <w:szCs w:val="28"/>
        </w:rPr>
        <w:t>рственных (муниципальных) услуг»</w:t>
      </w:r>
      <w:r w:rsidR="0084058A" w:rsidRPr="00A15EF0">
        <w:rPr>
          <w:rFonts w:ascii="Times New Roman" w:hAnsi="Times New Roman" w:cs="Times New Roman"/>
          <w:sz w:val="28"/>
          <w:szCs w:val="28"/>
        </w:rPr>
        <w:t xml:space="preserve"> </w:t>
      </w:r>
      <w:r w:rsidR="0084058A">
        <w:rPr>
          <w:rFonts w:ascii="Times New Roman" w:hAnsi="Times New Roman" w:cs="Times New Roman"/>
          <w:sz w:val="28"/>
          <w:szCs w:val="28"/>
        </w:rPr>
        <w:t xml:space="preserve"> (с последующими изменениями</w:t>
      </w:r>
      <w:r w:rsidR="0084058A" w:rsidRPr="00A15EF0">
        <w:rPr>
          <w:rFonts w:ascii="Times New Roman" w:hAnsi="Times New Roman" w:cs="Times New Roman"/>
          <w:sz w:val="28"/>
          <w:szCs w:val="28"/>
        </w:rPr>
        <w:t>) продолжается взаимодействие в электронном виде архивных служб и управлений Отделения Пенсионного фонда Российской Федерации по Республике Башкортостан в муниципальных районах и городских округах Республики Башкортостан.</w:t>
      </w:r>
    </w:p>
    <w:p w:rsidR="0084058A" w:rsidRDefault="0084058A" w:rsidP="008405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5EF0">
        <w:rPr>
          <w:rFonts w:ascii="Times New Roman" w:hAnsi="Times New Roman" w:cs="Times New Roman"/>
          <w:sz w:val="28"/>
          <w:szCs w:val="28"/>
        </w:rPr>
        <w:t xml:space="preserve">Установлено межведомственное электронное взаимодействие между республиканским государственным автономным учреждением Многофункциональный центр предоставления государственных и муниципальных услуг и </w:t>
      </w:r>
      <w:r w:rsidR="00046AF9">
        <w:rPr>
          <w:rFonts w:ascii="Times New Roman" w:hAnsi="Times New Roman" w:cs="Times New Roman"/>
          <w:sz w:val="28"/>
          <w:szCs w:val="28"/>
        </w:rPr>
        <w:t xml:space="preserve"> Национальным архивом республики</w:t>
      </w:r>
      <w:r w:rsidRPr="00A15EF0">
        <w:rPr>
          <w:rFonts w:ascii="Times New Roman" w:hAnsi="Times New Roman" w:cs="Times New Roman"/>
          <w:sz w:val="28"/>
          <w:szCs w:val="28"/>
        </w:rPr>
        <w:t xml:space="preserve"> по вопросам исполнения запросов социально-правового характера.</w:t>
      </w:r>
    </w:p>
    <w:p w:rsidR="00FE3DFB" w:rsidRDefault="00AE43BD" w:rsidP="00AE43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Хотелось бы подробнее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остановится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2F7D8B">
        <w:rPr>
          <w:rFonts w:ascii="Times New Roman" w:hAnsi="Times New Roman"/>
          <w:sz w:val="28"/>
          <w:szCs w:val="28"/>
        </w:rPr>
        <w:t xml:space="preserve"> п</w:t>
      </w:r>
      <w:r w:rsidR="002F7D8B" w:rsidRPr="00701B0B">
        <w:rPr>
          <w:rFonts w:ascii="Times New Roman" w:hAnsi="Times New Roman"/>
          <w:color w:val="000000"/>
          <w:sz w:val="28"/>
          <w:szCs w:val="28"/>
        </w:rPr>
        <w:t xml:space="preserve">остановление Правительства Республики Башкортостан от 24 июня 2013 года № 270 (с дальнейшими изменениями и дополнениями) </w:t>
      </w:r>
      <w:r w:rsidR="002F7D8B">
        <w:rPr>
          <w:rFonts w:ascii="Times New Roman" w:hAnsi="Times New Roman"/>
          <w:color w:val="000000"/>
          <w:sz w:val="28"/>
          <w:szCs w:val="28"/>
        </w:rPr>
        <w:t xml:space="preserve"> «О государственной программе «Развитие </w:t>
      </w:r>
      <w:r w:rsidR="002F7D8B">
        <w:rPr>
          <w:rFonts w:ascii="Times New Roman" w:hAnsi="Times New Roman"/>
          <w:color w:val="000000"/>
          <w:sz w:val="28"/>
          <w:szCs w:val="28"/>
        </w:rPr>
        <w:lastRenderedPageBreak/>
        <w:t>архивного дела в Республике Баш</w:t>
      </w:r>
      <w:r w:rsidR="002F7D8B" w:rsidRPr="00701B0B">
        <w:rPr>
          <w:rFonts w:ascii="Times New Roman" w:hAnsi="Times New Roman"/>
          <w:color w:val="000000"/>
          <w:sz w:val="28"/>
          <w:szCs w:val="28"/>
        </w:rPr>
        <w:t>кортостан»</w:t>
      </w:r>
      <w:r w:rsidR="002F7D8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Государственная программа</w:t>
      </w:r>
      <w:r w:rsidR="002F7D8B">
        <w:rPr>
          <w:rFonts w:ascii="Times New Roman" w:hAnsi="Times New Roman"/>
          <w:color w:val="000000"/>
          <w:sz w:val="28"/>
          <w:szCs w:val="28"/>
        </w:rPr>
        <w:t xml:space="preserve">  рассчита</w:t>
      </w:r>
      <w:r w:rsidR="00FE3DFB" w:rsidRPr="00701B0B">
        <w:rPr>
          <w:rFonts w:ascii="Times New Roman" w:hAnsi="Times New Roman"/>
          <w:color w:val="000000"/>
          <w:sz w:val="28"/>
          <w:szCs w:val="28"/>
        </w:rPr>
        <w:t>на до 2018 года.</w:t>
      </w:r>
      <w:r w:rsidR="00FE3D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3DFB" w:rsidRPr="00701B0B">
        <w:rPr>
          <w:rFonts w:ascii="Times New Roman" w:hAnsi="Times New Roman"/>
          <w:color w:val="000000"/>
          <w:sz w:val="28"/>
          <w:szCs w:val="28"/>
        </w:rPr>
        <w:t>Аналогичные программы развития архивного дела были приняты в городах и районах Республики Башкортостан.</w:t>
      </w:r>
      <w:r w:rsidR="00FE3D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3DFB" w:rsidRPr="00701B0B">
        <w:rPr>
          <w:rFonts w:ascii="Times New Roman" w:hAnsi="Times New Roman"/>
          <w:color w:val="000000"/>
          <w:sz w:val="28"/>
          <w:szCs w:val="28"/>
        </w:rPr>
        <w:t>Основными задачами данных программ является обеспечение сохранности и доступа к документам Архивного фонда Республики Башкортостан, а также дальнейшее комплектование Архивного фонда Республики Башкортостан.</w:t>
      </w:r>
      <w:r w:rsidR="00FE3DFB" w:rsidRPr="00381B3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3434A" w:rsidRDefault="00FE3DFB" w:rsidP="00734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23922">
        <w:rPr>
          <w:rFonts w:ascii="Times New Roman" w:hAnsi="Times New Roman" w:cs="Times New Roman"/>
          <w:sz w:val="28"/>
          <w:szCs w:val="28"/>
        </w:rPr>
        <w:t xml:space="preserve">Общий объем финансового обеспечения государственной программы в 2013 </w:t>
      </w:r>
      <w:r w:rsidRPr="00AE43BD">
        <w:rPr>
          <w:rFonts w:ascii="Times New Roman" w:hAnsi="Times New Roman"/>
          <w:color w:val="000000"/>
          <w:sz w:val="28"/>
          <w:szCs w:val="28"/>
        </w:rPr>
        <w:t>- 2018 годах за счет средств бюджета Республики Башкортостан составит 340924,1 тыс. рублей.</w:t>
      </w:r>
    </w:p>
    <w:p w:rsidR="00AE43BD" w:rsidRPr="0088386B" w:rsidRDefault="00AE43BD" w:rsidP="00734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8386B">
        <w:rPr>
          <w:rFonts w:ascii="Times New Roman" w:hAnsi="Times New Roman" w:cs="Times New Roman"/>
          <w:sz w:val="28"/>
          <w:szCs w:val="28"/>
          <w:u w:val="single"/>
        </w:rPr>
        <w:t>Целевые индикаторы и показатели государственной программы:</w:t>
      </w:r>
    </w:p>
    <w:p w:rsidR="00AE43BD" w:rsidRPr="0088386B" w:rsidRDefault="00AE43BD" w:rsidP="00AE4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6B">
        <w:rPr>
          <w:rFonts w:ascii="Times New Roman" w:hAnsi="Times New Roman" w:cs="Times New Roman"/>
          <w:sz w:val="28"/>
          <w:szCs w:val="28"/>
        </w:rPr>
        <w:t>- Доля особо ценных архивных дел, переведенных на электронные носители, в общем объеме особо ценных архивных дел, хранящихся в государственном казенном учреждении Национальный архив Республики Башкортостан.</w:t>
      </w:r>
    </w:p>
    <w:p w:rsidR="00AE43BD" w:rsidRPr="0088386B" w:rsidRDefault="00AE43BD" w:rsidP="00AE4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6B">
        <w:rPr>
          <w:rFonts w:ascii="Times New Roman" w:hAnsi="Times New Roman" w:cs="Times New Roman"/>
          <w:sz w:val="28"/>
          <w:szCs w:val="28"/>
        </w:rPr>
        <w:t xml:space="preserve"> К 2018 г.  планируется перевести 24,0 %;  </w:t>
      </w:r>
    </w:p>
    <w:p w:rsidR="00AE43BD" w:rsidRPr="0088386B" w:rsidRDefault="00AE43BD" w:rsidP="00AE4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6B">
        <w:rPr>
          <w:rFonts w:ascii="Times New Roman" w:hAnsi="Times New Roman" w:cs="Times New Roman"/>
          <w:sz w:val="28"/>
          <w:szCs w:val="28"/>
        </w:rPr>
        <w:t xml:space="preserve">- доля отреставрированных архивных документов в общем количестве архивных документов, нуждающихся в реставрации. К 2018 году </w:t>
      </w:r>
      <w:proofErr w:type="spellStart"/>
      <w:r w:rsidRPr="0088386B">
        <w:rPr>
          <w:rFonts w:ascii="Times New Roman" w:hAnsi="Times New Roman" w:cs="Times New Roman"/>
          <w:sz w:val="28"/>
          <w:szCs w:val="28"/>
        </w:rPr>
        <w:t>планиуется</w:t>
      </w:r>
      <w:proofErr w:type="spellEnd"/>
      <w:r w:rsidRPr="0088386B">
        <w:rPr>
          <w:rFonts w:ascii="Times New Roman" w:hAnsi="Times New Roman" w:cs="Times New Roman"/>
          <w:sz w:val="28"/>
          <w:szCs w:val="28"/>
        </w:rPr>
        <w:t xml:space="preserve"> отреставрировать - 52,0%; </w:t>
      </w:r>
    </w:p>
    <w:p w:rsidR="0073434A" w:rsidRPr="0088386B" w:rsidRDefault="00AE43BD" w:rsidP="007343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86B">
        <w:rPr>
          <w:rFonts w:ascii="Times New Roman" w:hAnsi="Times New Roman" w:cs="Times New Roman"/>
          <w:sz w:val="28"/>
          <w:szCs w:val="28"/>
        </w:rPr>
        <w:t>- доля управленческих документов, внесенных в описи, в общем количестве управленческих документов, подлежащих включению в состав Архивного фонда Республики Башкортостан. К</w:t>
      </w:r>
      <w:r w:rsidR="0073434A" w:rsidRPr="0088386B">
        <w:rPr>
          <w:rFonts w:ascii="Times New Roman" w:hAnsi="Times New Roman" w:cs="Times New Roman"/>
          <w:sz w:val="28"/>
          <w:szCs w:val="28"/>
        </w:rPr>
        <w:t xml:space="preserve"> 2018 году </w:t>
      </w:r>
      <w:r w:rsidRPr="0088386B">
        <w:rPr>
          <w:rFonts w:ascii="Times New Roman" w:hAnsi="Times New Roman" w:cs="Times New Roman"/>
          <w:sz w:val="28"/>
          <w:szCs w:val="28"/>
        </w:rPr>
        <w:t xml:space="preserve"> – 94,30%.</w:t>
      </w:r>
    </w:p>
    <w:p w:rsidR="0073434A" w:rsidRPr="0088386B" w:rsidRDefault="0073434A" w:rsidP="007343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8386B">
        <w:rPr>
          <w:rFonts w:ascii="Times New Roman" w:hAnsi="Times New Roman" w:cs="Times New Roman"/>
          <w:sz w:val="28"/>
          <w:szCs w:val="28"/>
        </w:rPr>
        <w:t>ПОДПРОГРАММА  "</w:t>
      </w:r>
      <w:hyperlink r:id="rId9" w:history="1">
        <w:r w:rsidRPr="0088386B">
          <w:rPr>
            <w:rFonts w:ascii="Times New Roman" w:hAnsi="Times New Roman" w:cs="Times New Roman"/>
            <w:sz w:val="28"/>
            <w:szCs w:val="28"/>
          </w:rPr>
          <w:t>Создание условий для бессрочного хранения</w:t>
        </w:r>
      </w:hyperlink>
      <w:r w:rsidRPr="0088386B">
        <w:rPr>
          <w:rFonts w:ascii="Times New Roman" w:hAnsi="Times New Roman" w:cs="Times New Roman"/>
          <w:sz w:val="28"/>
          <w:szCs w:val="28"/>
        </w:rPr>
        <w:t xml:space="preserve"> и развития Архивного фонда Республики Башкортостан".</w:t>
      </w:r>
    </w:p>
    <w:p w:rsidR="0073434A" w:rsidRPr="0088386B" w:rsidRDefault="0073434A" w:rsidP="00734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86B">
        <w:rPr>
          <w:rFonts w:ascii="Times New Roman" w:hAnsi="Times New Roman" w:cs="Times New Roman"/>
          <w:sz w:val="28"/>
          <w:szCs w:val="28"/>
          <w:u w:val="single"/>
        </w:rPr>
        <w:t>Целевые индикаторы и показатели  подпрограммы:</w:t>
      </w:r>
    </w:p>
    <w:p w:rsidR="0073434A" w:rsidRPr="000A59F0" w:rsidRDefault="0073434A" w:rsidP="0073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9F0">
        <w:rPr>
          <w:rFonts w:ascii="Times New Roman" w:hAnsi="Times New Roman" w:cs="Times New Roman"/>
          <w:sz w:val="28"/>
          <w:szCs w:val="28"/>
        </w:rPr>
        <w:t>Объем электронного архива государственного казенного учр</w:t>
      </w:r>
      <w:r>
        <w:rPr>
          <w:rFonts w:ascii="Times New Roman" w:hAnsi="Times New Roman" w:cs="Times New Roman"/>
          <w:sz w:val="28"/>
          <w:szCs w:val="28"/>
        </w:rPr>
        <w:t>еждения Национальный архив Республики Башкортостан.</w:t>
      </w:r>
      <w:r w:rsidRPr="00654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2018 г. - </w:t>
      </w:r>
      <w:r w:rsidRPr="00654C40">
        <w:rPr>
          <w:rFonts w:ascii="Times New Roman" w:hAnsi="Times New Roman" w:cs="Times New Roman"/>
          <w:sz w:val="28"/>
          <w:szCs w:val="28"/>
        </w:rPr>
        <w:t>11,0 ТБ</w:t>
      </w:r>
      <w:r w:rsidRPr="000A59F0">
        <w:rPr>
          <w:rFonts w:ascii="Times New Roman" w:hAnsi="Times New Roman" w:cs="Times New Roman"/>
          <w:sz w:val="28"/>
          <w:szCs w:val="28"/>
        </w:rPr>
        <w:t>;</w:t>
      </w:r>
    </w:p>
    <w:p w:rsidR="0073434A" w:rsidRPr="000A59F0" w:rsidRDefault="0073434A" w:rsidP="0073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9F0">
        <w:rPr>
          <w:rFonts w:ascii="Times New Roman" w:hAnsi="Times New Roman" w:cs="Times New Roman"/>
          <w:sz w:val="28"/>
          <w:szCs w:val="28"/>
        </w:rPr>
        <w:t>доля архивных дел, внесенных в электронные базы данных, в общем объеме архивных дел, хранящихся в государственн</w:t>
      </w:r>
      <w:r>
        <w:rPr>
          <w:rFonts w:ascii="Times New Roman" w:hAnsi="Times New Roman" w:cs="Times New Roman"/>
          <w:sz w:val="28"/>
          <w:szCs w:val="28"/>
        </w:rPr>
        <w:t>ом казенном учреждении</w:t>
      </w:r>
      <w:r w:rsidRPr="000A5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Национальный архив </w:t>
      </w:r>
      <w:r w:rsidRPr="000A59F0">
        <w:rPr>
          <w:rFonts w:ascii="Times New Roman" w:hAnsi="Times New Roman" w:cs="Times New Roman"/>
          <w:sz w:val="28"/>
          <w:szCs w:val="28"/>
        </w:rPr>
        <w:t>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. К 2018 г. - </w:t>
      </w:r>
      <w:r w:rsidRPr="00654C40">
        <w:rPr>
          <w:rFonts w:ascii="Times New Roman" w:hAnsi="Times New Roman" w:cs="Times New Roman"/>
          <w:sz w:val="28"/>
          <w:szCs w:val="28"/>
        </w:rPr>
        <w:t>19,7</w:t>
      </w:r>
      <w:r>
        <w:rPr>
          <w:rFonts w:ascii="Times New Roman" w:hAnsi="Times New Roman" w:cs="Times New Roman"/>
          <w:sz w:val="28"/>
          <w:szCs w:val="28"/>
        </w:rPr>
        <w:t>%</w:t>
      </w:r>
      <w:proofErr w:type="gramStart"/>
      <w:r w:rsidRPr="00654C40">
        <w:rPr>
          <w:rFonts w:ascii="Times New Roman" w:hAnsi="Times New Roman" w:cs="Times New Roman"/>
          <w:sz w:val="28"/>
          <w:szCs w:val="28"/>
        </w:rPr>
        <w:t xml:space="preserve"> </w:t>
      </w:r>
      <w:r w:rsidRPr="000A59F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3434A" w:rsidRDefault="0073434A" w:rsidP="0073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9F0">
        <w:rPr>
          <w:rFonts w:ascii="Times New Roman" w:hAnsi="Times New Roman" w:cs="Times New Roman"/>
          <w:sz w:val="28"/>
          <w:szCs w:val="28"/>
        </w:rPr>
        <w:t>доля введенных в научный оборот документов Архивного фонда Республики Башкортостан в общем количестве выявленных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54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34A" w:rsidRPr="000A59F0" w:rsidRDefault="0073434A" w:rsidP="0073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2018 г.-100%</w:t>
      </w:r>
      <w:r w:rsidRPr="000A59F0">
        <w:rPr>
          <w:rFonts w:ascii="Times New Roman" w:hAnsi="Times New Roman" w:cs="Times New Roman"/>
          <w:sz w:val="28"/>
          <w:szCs w:val="28"/>
        </w:rPr>
        <w:t>;</w:t>
      </w:r>
    </w:p>
    <w:p w:rsidR="0073434A" w:rsidRDefault="0073434A" w:rsidP="0073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9F0">
        <w:rPr>
          <w:rFonts w:ascii="Times New Roman" w:hAnsi="Times New Roman" w:cs="Times New Roman"/>
          <w:sz w:val="28"/>
          <w:szCs w:val="28"/>
        </w:rPr>
        <w:t>доля помещений архивных учреждений Республики Башкортостан, соответствующих установленным требованиям функционирования, в общем количестве помещений архивных учреждений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34A" w:rsidRPr="000A59F0" w:rsidRDefault="0073434A" w:rsidP="0073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2018 г.-75%.</w:t>
      </w:r>
    </w:p>
    <w:p w:rsidR="0073434A" w:rsidRPr="000A59F0" w:rsidRDefault="0073434A" w:rsidP="00734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9F0">
        <w:rPr>
          <w:rFonts w:ascii="Times New Roman" w:hAnsi="Times New Roman" w:cs="Times New Roman"/>
          <w:sz w:val="28"/>
          <w:szCs w:val="28"/>
        </w:rPr>
        <w:t>доля пользователей архивной информации, которым предоставлена запрашиваемая информация, в общем числе обратившихся в архивы</w:t>
      </w:r>
      <w:r>
        <w:rPr>
          <w:rFonts w:ascii="Times New Roman" w:hAnsi="Times New Roman" w:cs="Times New Roman"/>
          <w:sz w:val="28"/>
          <w:szCs w:val="28"/>
        </w:rPr>
        <w:t>. В 2018 г.- 60%</w:t>
      </w:r>
      <w:r w:rsidRPr="000A59F0">
        <w:rPr>
          <w:rFonts w:ascii="Times New Roman" w:hAnsi="Times New Roman" w:cs="Times New Roman"/>
          <w:sz w:val="28"/>
          <w:szCs w:val="28"/>
        </w:rPr>
        <w:t>;</w:t>
      </w:r>
    </w:p>
    <w:p w:rsidR="0073434A" w:rsidRPr="00CC5BA2" w:rsidRDefault="0073434A" w:rsidP="00B55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9F0">
        <w:rPr>
          <w:rFonts w:ascii="Times New Roman" w:hAnsi="Times New Roman" w:cs="Times New Roman"/>
          <w:sz w:val="28"/>
          <w:szCs w:val="28"/>
        </w:rPr>
        <w:t>количество выявленных архивных документов, включенных в состав Архивного фонда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54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2016 г.- 100 документов.</w:t>
      </w:r>
    </w:p>
    <w:p w:rsidR="00E91ABA" w:rsidRDefault="007924DA" w:rsidP="00E91A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Несколько слов о нашей «дорожной карте». </w:t>
      </w:r>
      <w:r w:rsidR="00FE3DFB" w:rsidRPr="00423922">
        <w:rPr>
          <w:rFonts w:ascii="Times New Roman" w:hAnsi="Times New Roman" w:cs="Times New Roman"/>
          <w:sz w:val="28"/>
          <w:szCs w:val="28"/>
        </w:rPr>
        <w:t xml:space="preserve">Штатная  численность работников </w:t>
      </w:r>
      <w:r w:rsidR="00ED3997">
        <w:rPr>
          <w:rFonts w:ascii="Times New Roman" w:hAnsi="Times New Roman" w:cs="Times New Roman"/>
          <w:sz w:val="28"/>
          <w:szCs w:val="28"/>
        </w:rPr>
        <w:t xml:space="preserve">двух </w:t>
      </w:r>
      <w:r w:rsidR="00FE3DFB" w:rsidRPr="00423922">
        <w:rPr>
          <w:rFonts w:ascii="Times New Roman" w:hAnsi="Times New Roman" w:cs="Times New Roman"/>
          <w:sz w:val="28"/>
          <w:szCs w:val="28"/>
        </w:rPr>
        <w:t>государственных архивов до августа 2</w:t>
      </w:r>
      <w:r w:rsidR="00ED3997">
        <w:rPr>
          <w:rFonts w:ascii="Times New Roman" w:hAnsi="Times New Roman" w:cs="Times New Roman"/>
          <w:sz w:val="28"/>
          <w:szCs w:val="28"/>
        </w:rPr>
        <w:t xml:space="preserve">015 года составляла 100 человек. </w:t>
      </w:r>
      <w:r w:rsidR="000B09C3">
        <w:rPr>
          <w:rFonts w:ascii="Times New Roman" w:hAnsi="Times New Roman" w:cs="Times New Roman"/>
          <w:sz w:val="28"/>
          <w:szCs w:val="28"/>
        </w:rPr>
        <w:t>С 01.09.2015 года п</w:t>
      </w:r>
      <w:r w:rsidR="00FE3DFB" w:rsidRPr="00423922">
        <w:rPr>
          <w:rFonts w:ascii="Times New Roman" w:hAnsi="Times New Roman" w:cs="Times New Roman"/>
          <w:sz w:val="28"/>
          <w:szCs w:val="28"/>
        </w:rPr>
        <w:t>осле реорган</w:t>
      </w:r>
      <w:r w:rsidR="00FE3DFB">
        <w:rPr>
          <w:rFonts w:ascii="Times New Roman" w:hAnsi="Times New Roman" w:cs="Times New Roman"/>
          <w:sz w:val="28"/>
          <w:szCs w:val="28"/>
        </w:rPr>
        <w:t>изации</w:t>
      </w:r>
      <w:r w:rsidR="00ED3997">
        <w:rPr>
          <w:rFonts w:ascii="Times New Roman" w:hAnsi="Times New Roman" w:cs="Times New Roman"/>
          <w:sz w:val="28"/>
          <w:szCs w:val="28"/>
        </w:rPr>
        <w:t xml:space="preserve"> двух государственных архивов Республики Башкортостан: ГКУ Центральный архив общественных </w:t>
      </w:r>
      <w:r w:rsidR="00ED3997">
        <w:rPr>
          <w:rFonts w:ascii="Times New Roman" w:hAnsi="Times New Roman" w:cs="Times New Roman"/>
          <w:sz w:val="28"/>
          <w:szCs w:val="28"/>
        </w:rPr>
        <w:lastRenderedPageBreak/>
        <w:t>объединений Республики Башкортостан и ГКУ Центральный исторический архив Башкортостан путем объединения и создания государственного казенного учреждения Национальный архив Республики Башкортостан, численность</w:t>
      </w:r>
      <w:r w:rsidR="00FE3DFB">
        <w:rPr>
          <w:rFonts w:ascii="Times New Roman" w:hAnsi="Times New Roman" w:cs="Times New Roman"/>
          <w:sz w:val="28"/>
          <w:szCs w:val="28"/>
        </w:rPr>
        <w:t xml:space="preserve"> </w:t>
      </w:r>
      <w:r w:rsidR="000B09C3">
        <w:rPr>
          <w:rFonts w:ascii="Times New Roman" w:hAnsi="Times New Roman" w:cs="Times New Roman"/>
          <w:sz w:val="28"/>
          <w:szCs w:val="28"/>
        </w:rPr>
        <w:t xml:space="preserve"> составила – 92 человека. Объединение архивов было проведено в соответствии с распоряжением Правительства Республики Башкортостан от 22 октября 2014 года № 1106-р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72D79">
        <w:rPr>
          <w:rFonts w:ascii="Times New Roman" w:hAnsi="Times New Roman"/>
          <w:sz w:val="28"/>
          <w:szCs w:val="28"/>
        </w:rPr>
        <w:t>Об утверждении плана мероприятий ("дорожной карты") по оптимизации бюджетных расходов, сокращению нерезультативных расходов, увеличению собственных доходов за счет имеющихся резервов по Управлению по делам архивов РБ</w:t>
      </w:r>
      <w:r>
        <w:rPr>
          <w:rFonts w:ascii="Times New Roman" w:hAnsi="Times New Roman"/>
          <w:sz w:val="28"/>
          <w:szCs w:val="28"/>
        </w:rPr>
        <w:t>).</w:t>
      </w:r>
      <w:r w:rsidR="003D7E2D">
        <w:rPr>
          <w:rFonts w:ascii="Times New Roman" w:hAnsi="Times New Roman" w:cs="Times New Roman"/>
          <w:sz w:val="28"/>
          <w:szCs w:val="28"/>
        </w:rPr>
        <w:t xml:space="preserve"> Данное </w:t>
      </w:r>
      <w:r w:rsidR="003D7E2D" w:rsidRPr="008D3FAB">
        <w:rPr>
          <w:rFonts w:ascii="Times New Roman" w:hAnsi="Times New Roman"/>
          <w:sz w:val="28"/>
          <w:szCs w:val="28"/>
        </w:rPr>
        <w:t>распоряжение Правительства Республики Башкортостан получило название «дорожная карта». Запланировано три мероприятия по «дорожной карте». Первое – объединение архивов</w:t>
      </w:r>
      <w:r w:rsidRPr="008D3FAB">
        <w:rPr>
          <w:rFonts w:ascii="Times New Roman" w:hAnsi="Times New Roman"/>
          <w:sz w:val="28"/>
          <w:szCs w:val="28"/>
        </w:rPr>
        <w:t xml:space="preserve"> выполнено,  экономия по фонду оплаты труда  составила - 3424,9 тыс. руб.</w:t>
      </w:r>
      <w:r w:rsidR="003D7E2D" w:rsidRPr="008D3FAB">
        <w:rPr>
          <w:rFonts w:ascii="Times New Roman" w:hAnsi="Times New Roman"/>
          <w:sz w:val="28"/>
          <w:szCs w:val="28"/>
        </w:rPr>
        <w:t>, второ</w:t>
      </w:r>
      <w:r w:rsidRPr="008D3FAB">
        <w:rPr>
          <w:rFonts w:ascii="Times New Roman" w:hAnsi="Times New Roman"/>
          <w:sz w:val="28"/>
          <w:szCs w:val="28"/>
        </w:rPr>
        <w:t>й пункт этого распоряжения</w:t>
      </w:r>
      <w:r w:rsidR="003D7E2D" w:rsidRPr="008D3FAB">
        <w:rPr>
          <w:rFonts w:ascii="Times New Roman" w:hAnsi="Times New Roman"/>
          <w:sz w:val="28"/>
          <w:szCs w:val="28"/>
        </w:rPr>
        <w:t xml:space="preserve"> </w:t>
      </w:r>
      <w:r w:rsidRPr="008D3FAB">
        <w:rPr>
          <w:rFonts w:ascii="Times New Roman" w:hAnsi="Times New Roman"/>
          <w:sz w:val="28"/>
          <w:szCs w:val="28"/>
        </w:rPr>
        <w:t>– «Исполнение генеалогических запросов» и третий – «Исполнение запросов имущественного характера». Срок выполнения второго и третьего пункта «дорожной карты» - постоянно, начиная с 1 января 2015 г. Ожидаемый результат: удовлетворение конституционных прав граждан на получение и использование информации, содержащейся в документах Архивного фонда Республики Башкортостан, привлечение средств от реализации платных работ и услуг. Планируется поступление доходов путем оказания услуг на платной основе по исполнению генеалогических</w:t>
      </w:r>
      <w:r>
        <w:rPr>
          <w:rFonts w:ascii="Times New Roman" w:hAnsi="Times New Roman" w:cs="Times New Roman"/>
          <w:sz w:val="28"/>
          <w:szCs w:val="28"/>
        </w:rPr>
        <w:t xml:space="preserve"> запросов ежегодно</w:t>
      </w:r>
      <w:r w:rsidRPr="007924DA">
        <w:rPr>
          <w:rFonts w:ascii="Times New Roman" w:hAnsi="Times New Roman" w:cs="Times New Roman"/>
          <w:sz w:val="28"/>
          <w:szCs w:val="28"/>
        </w:rPr>
        <w:t xml:space="preserve"> 673,0 тыс. руб.;</w:t>
      </w:r>
      <w:r w:rsidR="008D3FA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 исполнению запросов имущественного характера </w:t>
      </w:r>
      <w:r w:rsidRPr="007924DA">
        <w:rPr>
          <w:rFonts w:ascii="Times New Roman" w:hAnsi="Times New Roman" w:cs="Times New Roman"/>
          <w:sz w:val="28"/>
          <w:szCs w:val="28"/>
        </w:rPr>
        <w:t>- 455,9 тыс. руб.</w:t>
      </w:r>
    </w:p>
    <w:p w:rsidR="00E91ABA" w:rsidRPr="00B55767" w:rsidRDefault="00E91ABA" w:rsidP="00E91A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55767">
        <w:rPr>
          <w:rFonts w:ascii="Times New Roman" w:hAnsi="Times New Roman"/>
          <w:sz w:val="28"/>
          <w:szCs w:val="28"/>
          <w:u w:val="single"/>
        </w:rPr>
        <w:t>Приказы Управления по делам архивов  РБ, зарегистрированные в Госкомитете Республики Башкортостан по делам юстиции:</w:t>
      </w:r>
    </w:p>
    <w:p w:rsidR="000B21DB" w:rsidRDefault="000B21DB" w:rsidP="000B21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1ABA" w:rsidRPr="00E91ABA">
        <w:rPr>
          <w:rFonts w:ascii="Times New Roman" w:hAnsi="Times New Roman"/>
          <w:sz w:val="28"/>
          <w:szCs w:val="28"/>
        </w:rPr>
        <w:t>Приказ от 16.12.2013 № 128 «Об утверждении Регламента Управления по делам архивов Республики Башкортостан»;</w:t>
      </w:r>
    </w:p>
    <w:p w:rsidR="000B21DB" w:rsidRDefault="000B21DB" w:rsidP="000B21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1ABA" w:rsidRPr="00E91ABA">
        <w:rPr>
          <w:rFonts w:ascii="Times New Roman" w:hAnsi="Times New Roman"/>
          <w:sz w:val="28"/>
          <w:szCs w:val="28"/>
        </w:rPr>
        <w:t xml:space="preserve">Приказ от 24.03.2015 № 26 «Об утверждении административного регламента Управления по делам архивов Республики Башкортостан исполнения государственной функции по осуществлению </w:t>
      </w:r>
      <w:proofErr w:type="gramStart"/>
      <w:r w:rsidR="00E91ABA" w:rsidRPr="00E91AB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E91ABA" w:rsidRPr="00E91ABA">
        <w:rPr>
          <w:rFonts w:ascii="Times New Roman" w:hAnsi="Times New Roman"/>
          <w:sz w:val="28"/>
          <w:szCs w:val="28"/>
        </w:rPr>
        <w:t xml:space="preserve"> соблюдением законодательства Российской Федерации об архивном деле на территории Республики Башкортостан»;</w:t>
      </w:r>
    </w:p>
    <w:p w:rsidR="000B21DB" w:rsidRDefault="000B21DB" w:rsidP="000B21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1ABA" w:rsidRPr="00E91ABA">
        <w:rPr>
          <w:rFonts w:ascii="Times New Roman" w:hAnsi="Times New Roman"/>
          <w:sz w:val="28"/>
          <w:szCs w:val="28"/>
        </w:rPr>
        <w:t>Приказ от 04.07.2012 № 74 «Об утверждении административного регламента Управления по делам архивов Республики Башкортостан предоставления государственной услуги "Организация исполнения запросов граждан Российской Федерации, поступивших в архивные органы и архивные учр</w:t>
      </w:r>
      <w:r>
        <w:rPr>
          <w:rFonts w:ascii="Times New Roman" w:hAnsi="Times New Roman"/>
          <w:sz w:val="28"/>
          <w:szCs w:val="28"/>
        </w:rPr>
        <w:t>еждения Республики Башкортостан</w:t>
      </w:r>
      <w:r w:rsidR="00E91ABA" w:rsidRPr="00E91ABA">
        <w:rPr>
          <w:rFonts w:ascii="Times New Roman" w:hAnsi="Times New Roman"/>
          <w:sz w:val="28"/>
          <w:szCs w:val="28"/>
        </w:rPr>
        <w:t>"»;</w:t>
      </w:r>
    </w:p>
    <w:p w:rsidR="000B21DB" w:rsidRDefault="000B21DB" w:rsidP="000B21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91ABA" w:rsidRPr="00E91ABA">
        <w:rPr>
          <w:rFonts w:ascii="Times New Roman" w:hAnsi="Times New Roman"/>
          <w:sz w:val="28"/>
          <w:szCs w:val="28"/>
        </w:rPr>
        <w:t>Приказ Управления по делам архивов РБ от 04.07.2012 №75 «Об утверждении административного регламента Управления по делам архивов Республики Башкортостан предоставления государственной услуги "Организация исполнения поступивших из-за рубежа запросов граждан Российской Федерации и иностранных граждан, а также лиц без гражданства, связанных с реализацией их законных прав и свобод"»</w:t>
      </w:r>
      <w:r>
        <w:rPr>
          <w:rFonts w:ascii="Times New Roman" w:hAnsi="Times New Roman"/>
          <w:sz w:val="28"/>
          <w:szCs w:val="28"/>
        </w:rPr>
        <w:t>;</w:t>
      </w:r>
    </w:p>
    <w:p w:rsidR="000B21DB" w:rsidRDefault="000B21DB" w:rsidP="000B21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B21DB">
        <w:rPr>
          <w:rFonts w:ascii="Times New Roman" w:hAnsi="Times New Roman"/>
          <w:sz w:val="28"/>
          <w:szCs w:val="28"/>
        </w:rPr>
        <w:t>Приказ от 14.10.2014 № 78 «Об административных правонарушениях в области архивного дела»;</w:t>
      </w:r>
    </w:p>
    <w:p w:rsidR="007B4871" w:rsidRPr="000B21DB" w:rsidRDefault="000B21DB" w:rsidP="000B21D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B21DB">
        <w:rPr>
          <w:rFonts w:ascii="Times New Roman" w:hAnsi="Times New Roman"/>
          <w:sz w:val="28"/>
          <w:szCs w:val="28"/>
        </w:rPr>
        <w:t>Приказ от 08.08.2012 № 91 «Об утверждении Порядка организации доступа к информации о деятельности Управления по делам архивов Республики Башкортостан»</w:t>
      </w:r>
      <w:r w:rsidR="009F5331">
        <w:rPr>
          <w:rFonts w:ascii="Times New Roman" w:hAnsi="Times New Roman"/>
          <w:sz w:val="28"/>
          <w:szCs w:val="28"/>
        </w:rPr>
        <w:t xml:space="preserve"> и др.</w:t>
      </w:r>
      <w:bookmarkStart w:id="0" w:name="_GoBack"/>
      <w:bookmarkEnd w:id="0"/>
    </w:p>
    <w:p w:rsidR="00FE3DFB" w:rsidRPr="00E91ABA" w:rsidRDefault="00FE3DFB" w:rsidP="00FE3DFB">
      <w:pPr>
        <w:spacing w:after="0" w:line="240" w:lineRule="auto"/>
        <w:ind w:firstLine="709"/>
        <w:rPr>
          <w:rFonts w:ascii="Times New Roman" w:hAnsi="Times New Roman" w:cs="Arial"/>
          <w:sz w:val="28"/>
          <w:szCs w:val="28"/>
        </w:rPr>
      </w:pPr>
    </w:p>
    <w:p w:rsidR="00423922" w:rsidRPr="00E91ABA" w:rsidRDefault="00423922" w:rsidP="0042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</w:p>
    <w:p w:rsidR="00A15EF0" w:rsidRPr="00E91ABA" w:rsidRDefault="00047BE8" w:rsidP="00A15E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Arial"/>
          <w:sz w:val="28"/>
          <w:szCs w:val="28"/>
        </w:rPr>
      </w:pPr>
      <w:r w:rsidRPr="00E91ABA">
        <w:rPr>
          <w:rFonts w:ascii="Times New Roman" w:hAnsi="Times New Roman" w:cs="Arial"/>
          <w:sz w:val="28"/>
          <w:szCs w:val="28"/>
        </w:rPr>
        <w:t xml:space="preserve"> </w:t>
      </w:r>
    </w:p>
    <w:sectPr w:rsidR="00A15EF0" w:rsidRPr="00E91AB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2D9" w:rsidRDefault="005522D9" w:rsidP="00423922">
      <w:pPr>
        <w:spacing w:after="0" w:line="240" w:lineRule="auto"/>
      </w:pPr>
      <w:r>
        <w:separator/>
      </w:r>
    </w:p>
  </w:endnote>
  <w:endnote w:type="continuationSeparator" w:id="0">
    <w:p w:rsidR="005522D9" w:rsidRDefault="005522D9" w:rsidP="00423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2D9" w:rsidRDefault="005522D9" w:rsidP="00423922">
      <w:pPr>
        <w:spacing w:after="0" w:line="240" w:lineRule="auto"/>
      </w:pPr>
      <w:r>
        <w:separator/>
      </w:r>
    </w:p>
  </w:footnote>
  <w:footnote w:type="continuationSeparator" w:id="0">
    <w:p w:rsidR="005522D9" w:rsidRDefault="005522D9" w:rsidP="00423922">
      <w:pPr>
        <w:spacing w:after="0" w:line="240" w:lineRule="auto"/>
      </w:pPr>
      <w:r>
        <w:continuationSeparator/>
      </w:r>
    </w:p>
  </w:footnote>
  <w:footnote w:id="1">
    <w:p w:rsidR="00FE3DFB" w:rsidRDefault="00FE3DFB" w:rsidP="00FE3DFB">
      <w:pPr>
        <w:pStyle w:val="ab"/>
      </w:pPr>
      <w:r w:rsidRPr="0031142B">
        <w:rPr>
          <w:rStyle w:val="ad"/>
        </w:rPr>
        <w:footnoteRef/>
      </w:r>
      <w:r w:rsidRPr="0031142B">
        <w:rPr>
          <w:rFonts w:ascii="Times New Roman" w:hAnsi="Times New Roman" w:cs="Times New Roman"/>
        </w:rPr>
        <w:t xml:space="preserve"> </w:t>
      </w:r>
      <w:r w:rsidRPr="001F40DD">
        <w:rPr>
          <w:rFonts w:ascii="Times New Roman" w:hAnsi="Times New Roman" w:cs="Times New Roman"/>
          <w:i/>
        </w:rPr>
        <w:t xml:space="preserve">Автократов М.И., </w:t>
      </w:r>
      <w:proofErr w:type="spellStart"/>
      <w:r w:rsidRPr="001F40DD">
        <w:rPr>
          <w:rFonts w:ascii="Times New Roman" w:hAnsi="Times New Roman" w:cs="Times New Roman"/>
          <w:i/>
        </w:rPr>
        <w:t>Буганов</w:t>
      </w:r>
      <w:proofErr w:type="spellEnd"/>
      <w:r w:rsidRPr="001F40DD">
        <w:rPr>
          <w:rFonts w:ascii="Times New Roman" w:hAnsi="Times New Roman" w:cs="Times New Roman"/>
          <w:i/>
        </w:rPr>
        <w:t xml:space="preserve"> В.И.</w:t>
      </w:r>
      <w:r w:rsidRPr="0031142B">
        <w:rPr>
          <w:rFonts w:ascii="Times New Roman" w:hAnsi="Times New Roman" w:cs="Times New Roman"/>
        </w:rPr>
        <w:t xml:space="preserve"> Сокровищница документов прошлого. – М.: </w:t>
      </w:r>
      <w:proofErr w:type="spellStart"/>
      <w:r w:rsidRPr="0031142B">
        <w:rPr>
          <w:rFonts w:ascii="Times New Roman" w:hAnsi="Times New Roman" w:cs="Times New Roman"/>
        </w:rPr>
        <w:t>Сов</w:t>
      </w:r>
      <w:proofErr w:type="gramStart"/>
      <w:r w:rsidRPr="0031142B">
        <w:rPr>
          <w:rFonts w:ascii="Times New Roman" w:hAnsi="Times New Roman" w:cs="Times New Roman"/>
        </w:rPr>
        <w:t>.Р</w:t>
      </w:r>
      <w:proofErr w:type="gramEnd"/>
      <w:r w:rsidRPr="0031142B">
        <w:rPr>
          <w:rFonts w:ascii="Times New Roman" w:hAnsi="Times New Roman" w:cs="Times New Roman"/>
        </w:rPr>
        <w:t>оссия</w:t>
      </w:r>
      <w:proofErr w:type="spellEnd"/>
      <w:r w:rsidRPr="0031142B">
        <w:rPr>
          <w:rFonts w:ascii="Times New Roman" w:hAnsi="Times New Roman" w:cs="Times New Roman"/>
        </w:rPr>
        <w:t>, 1986.- С.5.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522797"/>
      <w:docPartObj>
        <w:docPartGallery w:val="Page Numbers (Top of Page)"/>
        <w:docPartUnique/>
      </w:docPartObj>
    </w:sdtPr>
    <w:sdtEndPr/>
    <w:sdtContent>
      <w:p w:rsidR="00423922" w:rsidRDefault="0042392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331">
          <w:rPr>
            <w:noProof/>
          </w:rPr>
          <w:t>7</w:t>
        </w:r>
        <w:r>
          <w:fldChar w:fldCharType="end"/>
        </w:r>
      </w:p>
    </w:sdtContent>
  </w:sdt>
  <w:p w:rsidR="00423922" w:rsidRDefault="0042392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7D75"/>
    <w:multiLevelType w:val="hybridMultilevel"/>
    <w:tmpl w:val="64DCD9DC"/>
    <w:lvl w:ilvl="0" w:tplc="5A3875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586B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6A7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1CE1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445C6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A013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AA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4E8AC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1038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185FB2"/>
    <w:multiLevelType w:val="hybridMultilevel"/>
    <w:tmpl w:val="F49CBDF2"/>
    <w:lvl w:ilvl="0" w:tplc="A83214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1E1A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121A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4623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AA27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1ED6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3A51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6E67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2CA8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F1057F0"/>
    <w:multiLevelType w:val="hybridMultilevel"/>
    <w:tmpl w:val="BD669B0A"/>
    <w:lvl w:ilvl="0" w:tplc="592EA5A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6679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6CBE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EBC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9868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FA3E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5A4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BCC5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F89C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4539E3"/>
    <w:multiLevelType w:val="hybridMultilevel"/>
    <w:tmpl w:val="17403F96"/>
    <w:lvl w:ilvl="0" w:tplc="E02A60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424A5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E63E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6DA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8BA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272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8CC1C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3C2E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5E42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9A0077"/>
    <w:multiLevelType w:val="hybridMultilevel"/>
    <w:tmpl w:val="22B60A70"/>
    <w:lvl w:ilvl="0" w:tplc="D5641D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5ED8E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B8B0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A8F2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92D0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2640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0494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6A33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0E07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904042"/>
    <w:multiLevelType w:val="hybridMultilevel"/>
    <w:tmpl w:val="D3DACBBE"/>
    <w:lvl w:ilvl="0" w:tplc="B8284A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7014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9EC75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5CD1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0E54E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804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5E86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62C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AE2D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AD6274"/>
    <w:multiLevelType w:val="hybridMultilevel"/>
    <w:tmpl w:val="7C0C7E42"/>
    <w:lvl w:ilvl="0" w:tplc="2B2464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1277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E620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EE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DCFA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4A80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E2D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8CA8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CEEC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C971B0"/>
    <w:multiLevelType w:val="hybridMultilevel"/>
    <w:tmpl w:val="90D0F136"/>
    <w:lvl w:ilvl="0" w:tplc="64685A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E5D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42BF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28E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CCBA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F0FB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54DE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866D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FCC8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C45250"/>
    <w:multiLevelType w:val="hybridMultilevel"/>
    <w:tmpl w:val="1A16341C"/>
    <w:lvl w:ilvl="0" w:tplc="84985D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00ED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2EE5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4C6AC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1A2C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8200E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BEDA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10F9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E4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54F"/>
    <w:rsid w:val="00040689"/>
    <w:rsid w:val="00046AF9"/>
    <w:rsid w:val="00047BE8"/>
    <w:rsid w:val="000B09C3"/>
    <w:rsid w:val="000B21DB"/>
    <w:rsid w:val="00112974"/>
    <w:rsid w:val="002F7D8B"/>
    <w:rsid w:val="00355B68"/>
    <w:rsid w:val="00372D79"/>
    <w:rsid w:val="00375081"/>
    <w:rsid w:val="003D7E2D"/>
    <w:rsid w:val="00423922"/>
    <w:rsid w:val="004F248F"/>
    <w:rsid w:val="00542B19"/>
    <w:rsid w:val="005522D9"/>
    <w:rsid w:val="005B1A4F"/>
    <w:rsid w:val="005C53B6"/>
    <w:rsid w:val="005F2129"/>
    <w:rsid w:val="006878A5"/>
    <w:rsid w:val="0073434A"/>
    <w:rsid w:val="007924DA"/>
    <w:rsid w:val="007B4871"/>
    <w:rsid w:val="007C75A1"/>
    <w:rsid w:val="00801C1D"/>
    <w:rsid w:val="0084058A"/>
    <w:rsid w:val="0088386B"/>
    <w:rsid w:val="008C00F2"/>
    <w:rsid w:val="008D3FAB"/>
    <w:rsid w:val="008E354F"/>
    <w:rsid w:val="00920C4E"/>
    <w:rsid w:val="0094785E"/>
    <w:rsid w:val="009758F6"/>
    <w:rsid w:val="009F5331"/>
    <w:rsid w:val="00A15EF0"/>
    <w:rsid w:val="00AA0788"/>
    <w:rsid w:val="00AE43BD"/>
    <w:rsid w:val="00B01957"/>
    <w:rsid w:val="00B223EC"/>
    <w:rsid w:val="00B3026B"/>
    <w:rsid w:val="00B55767"/>
    <w:rsid w:val="00D277A9"/>
    <w:rsid w:val="00D44925"/>
    <w:rsid w:val="00D95D87"/>
    <w:rsid w:val="00E737D6"/>
    <w:rsid w:val="00E91ABA"/>
    <w:rsid w:val="00E94D27"/>
    <w:rsid w:val="00ED3997"/>
    <w:rsid w:val="00F24EFA"/>
    <w:rsid w:val="00FE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392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392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239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23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23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3922"/>
  </w:style>
  <w:style w:type="paragraph" w:styleId="a9">
    <w:name w:val="footer"/>
    <w:basedOn w:val="a"/>
    <w:link w:val="aa"/>
    <w:uiPriority w:val="99"/>
    <w:unhideWhenUsed/>
    <w:rsid w:val="00423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3922"/>
  </w:style>
  <w:style w:type="paragraph" w:customStyle="1" w:styleId="ConsPlusNormal">
    <w:name w:val="ConsPlusNormal"/>
    <w:rsid w:val="00FE3DF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E3DF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FE3DFB"/>
    <w:rPr>
      <w:rFonts w:eastAsiaTheme="minorEastAsia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E3DFB"/>
    <w:rPr>
      <w:vertAlign w:val="superscript"/>
    </w:rPr>
  </w:style>
  <w:style w:type="paragraph" w:styleId="ae">
    <w:name w:val="Body Text"/>
    <w:basedOn w:val="a"/>
    <w:link w:val="af"/>
    <w:uiPriority w:val="99"/>
    <w:unhideWhenUsed/>
    <w:rsid w:val="00FE3DFB"/>
    <w:pPr>
      <w:spacing w:after="120"/>
    </w:pPr>
    <w:rPr>
      <w:rFonts w:eastAsiaTheme="minorEastAsia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FE3DFB"/>
    <w:rPr>
      <w:rFonts w:eastAsiaTheme="minorEastAsia"/>
      <w:lang w:eastAsia="ru-RU"/>
    </w:rPr>
  </w:style>
  <w:style w:type="paragraph" w:styleId="af0">
    <w:name w:val="List Paragraph"/>
    <w:basedOn w:val="a"/>
    <w:uiPriority w:val="34"/>
    <w:qFormat/>
    <w:rsid w:val="00E91A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392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392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239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239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23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3922"/>
  </w:style>
  <w:style w:type="paragraph" w:styleId="a9">
    <w:name w:val="footer"/>
    <w:basedOn w:val="a"/>
    <w:link w:val="aa"/>
    <w:uiPriority w:val="99"/>
    <w:unhideWhenUsed/>
    <w:rsid w:val="00423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3922"/>
  </w:style>
  <w:style w:type="paragraph" w:customStyle="1" w:styleId="ConsPlusNormal">
    <w:name w:val="ConsPlusNormal"/>
    <w:rsid w:val="00FE3DF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FE3DFB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FE3DFB"/>
    <w:rPr>
      <w:rFonts w:eastAsiaTheme="minorEastAsia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E3DFB"/>
    <w:rPr>
      <w:vertAlign w:val="superscript"/>
    </w:rPr>
  </w:style>
  <w:style w:type="paragraph" w:styleId="ae">
    <w:name w:val="Body Text"/>
    <w:basedOn w:val="a"/>
    <w:link w:val="af"/>
    <w:uiPriority w:val="99"/>
    <w:unhideWhenUsed/>
    <w:rsid w:val="00FE3DFB"/>
    <w:pPr>
      <w:spacing w:after="120"/>
    </w:pPr>
    <w:rPr>
      <w:rFonts w:eastAsiaTheme="minorEastAsia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FE3DFB"/>
    <w:rPr>
      <w:rFonts w:eastAsiaTheme="minorEastAsia"/>
      <w:lang w:eastAsia="ru-RU"/>
    </w:rPr>
  </w:style>
  <w:style w:type="paragraph" w:styleId="af0">
    <w:name w:val="List Paragraph"/>
    <w:basedOn w:val="a"/>
    <w:uiPriority w:val="34"/>
    <w:qFormat/>
    <w:rsid w:val="00E91A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6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7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71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6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15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1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345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95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9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2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81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195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88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2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10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246B5036B7298A14E6A93410C9285D3F9A8C5C36370760F205D7D866370C4An1AD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544EF34E31437921BDDF4DB45D63557EF38CE27478E3F5F8B17D6BB2BF6BE881D4B5ADE98790DAFED0EF180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2690</Words>
  <Characters>15335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irina_asf</dc:creator>
  <cp:lastModifiedBy>Irina</cp:lastModifiedBy>
  <cp:revision>19</cp:revision>
  <dcterms:created xsi:type="dcterms:W3CDTF">2016-05-08T09:09:00Z</dcterms:created>
  <dcterms:modified xsi:type="dcterms:W3CDTF">2016-05-20T09:57:00Z</dcterms:modified>
</cp:coreProperties>
</file>