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0F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84822">
        <w:rPr>
          <w:rFonts w:ascii="Times New Roman" w:hAnsi="Times New Roman" w:cs="Times New Roman"/>
          <w:b/>
          <w:sz w:val="28"/>
          <w:szCs w:val="28"/>
        </w:rPr>
        <w:t xml:space="preserve">Архивная служба </w:t>
      </w:r>
    </w:p>
    <w:p w:rsidR="00084822" w:rsidRP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822">
        <w:rPr>
          <w:rFonts w:ascii="Times New Roman" w:hAnsi="Times New Roman" w:cs="Times New Roman"/>
          <w:b/>
          <w:sz w:val="28"/>
          <w:szCs w:val="28"/>
        </w:rPr>
        <w:t>К</w:t>
      </w:r>
      <w:r w:rsidR="0077590F">
        <w:rPr>
          <w:rFonts w:ascii="Times New Roman" w:hAnsi="Times New Roman" w:cs="Times New Roman"/>
          <w:b/>
          <w:sz w:val="28"/>
          <w:szCs w:val="28"/>
        </w:rPr>
        <w:t>абардино-Балкарской Республики</w:t>
      </w:r>
    </w:p>
    <w:p w:rsidR="00084822" w:rsidRP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77590F" w:rsidRDefault="0077590F" w:rsidP="00820C2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77590F" w:rsidRDefault="0077590F" w:rsidP="00820C2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77590F" w:rsidRDefault="0077590F" w:rsidP="00820C2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77590F" w:rsidRDefault="00084822" w:rsidP="00913F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4822">
        <w:rPr>
          <w:rFonts w:ascii="Times New Roman" w:hAnsi="Times New Roman" w:cs="Times New Roman"/>
          <w:b/>
          <w:sz w:val="28"/>
        </w:rPr>
        <w:t>«</w:t>
      </w:r>
      <w:r w:rsidRPr="00A67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Актуальные вопросы сохранности </w:t>
      </w:r>
    </w:p>
    <w:p w:rsidR="0077590F" w:rsidRDefault="00084822" w:rsidP="00913F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7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Архивного фонда К</w:t>
      </w:r>
      <w:r w:rsidR="00775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абардино-Балкарской Республики</w:t>
      </w:r>
      <w:r w:rsidRPr="00A67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84822" w:rsidRPr="00084822" w:rsidRDefault="00084822" w:rsidP="00913F1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A67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опыт, проблемы, перспективы</w:t>
      </w:r>
      <w:r w:rsidRPr="00084822">
        <w:rPr>
          <w:rFonts w:ascii="Times New Roman" w:hAnsi="Times New Roman" w:cs="Times New Roman"/>
          <w:b/>
          <w:sz w:val="28"/>
        </w:rPr>
        <w:t>»</w:t>
      </w:r>
    </w:p>
    <w:p w:rsidR="00084822" w:rsidRP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Pr="00084822" w:rsidRDefault="00084822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Pr="00084822" w:rsidRDefault="00084822" w:rsidP="0077590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084822">
        <w:rPr>
          <w:rFonts w:ascii="Times New Roman" w:hAnsi="Times New Roman" w:cs="Times New Roman"/>
          <w:sz w:val="28"/>
          <w:szCs w:val="28"/>
        </w:rPr>
        <w:t>Сообщение</w:t>
      </w:r>
      <w:r w:rsidR="0077590F">
        <w:rPr>
          <w:rFonts w:ascii="Times New Roman" w:hAnsi="Times New Roman" w:cs="Times New Roman"/>
          <w:sz w:val="28"/>
          <w:szCs w:val="28"/>
        </w:rPr>
        <w:t xml:space="preserve"> начальник отдела организации госхранения, учета, научно-справочного аппарата и автоматизированных архивных технологий управления центрального государственного архива Архивной службы КБР Пшибиев А.С. </w:t>
      </w:r>
      <w:r w:rsidRPr="00084822">
        <w:rPr>
          <w:rFonts w:ascii="Times New Roman" w:hAnsi="Times New Roman" w:cs="Times New Roman"/>
          <w:sz w:val="28"/>
          <w:szCs w:val="28"/>
        </w:rPr>
        <w:t xml:space="preserve">на </w:t>
      </w:r>
      <w:r w:rsidRPr="00084822">
        <w:rPr>
          <w:rFonts w:ascii="Times New Roman" w:hAnsi="Times New Roman" w:cs="Times New Roman"/>
          <w:sz w:val="28"/>
        </w:rPr>
        <w:t>совместном заседании Научно-методических советов архивных учреждений Северо-Кавказского, Южного и Крымского федеральных округов</w:t>
      </w:r>
      <w:r w:rsidRPr="00084822">
        <w:rPr>
          <w:rFonts w:ascii="Times New Roman" w:hAnsi="Times New Roman" w:cs="Times New Roman"/>
          <w:sz w:val="28"/>
          <w:szCs w:val="28"/>
        </w:rPr>
        <w:t xml:space="preserve">,  </w:t>
      </w:r>
      <w:r w:rsidR="0077590F">
        <w:rPr>
          <w:rFonts w:ascii="Times New Roman" w:hAnsi="Times New Roman" w:cs="Times New Roman"/>
          <w:sz w:val="28"/>
          <w:szCs w:val="28"/>
        </w:rPr>
        <w:t>26</w:t>
      </w:r>
      <w:r w:rsidRPr="00084822">
        <w:rPr>
          <w:rFonts w:ascii="Times New Roman" w:hAnsi="Times New Roman" w:cs="Times New Roman"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84822">
        <w:rPr>
          <w:rFonts w:ascii="Times New Roman" w:hAnsi="Times New Roman" w:cs="Times New Roman"/>
          <w:sz w:val="28"/>
          <w:szCs w:val="28"/>
        </w:rPr>
        <w:t>г.</w:t>
      </w:r>
      <w:r w:rsidR="0077590F">
        <w:rPr>
          <w:rFonts w:ascii="Times New Roman" w:hAnsi="Times New Roman" w:cs="Times New Roman"/>
          <w:sz w:val="28"/>
          <w:szCs w:val="28"/>
        </w:rPr>
        <w:t xml:space="preserve"> в</w:t>
      </w:r>
      <w:r w:rsidRPr="00084822">
        <w:rPr>
          <w:rFonts w:ascii="Times New Roman" w:hAnsi="Times New Roman" w:cs="Times New Roman"/>
          <w:sz w:val="28"/>
          <w:szCs w:val="28"/>
        </w:rPr>
        <w:t xml:space="preserve"> г.</w:t>
      </w:r>
      <w:r w:rsidR="0077590F">
        <w:rPr>
          <w:rFonts w:ascii="Times New Roman" w:hAnsi="Times New Roman" w:cs="Times New Roman"/>
          <w:sz w:val="28"/>
          <w:szCs w:val="28"/>
        </w:rPr>
        <w:t xml:space="preserve"> Евпатория</w:t>
      </w:r>
      <w:r w:rsidRPr="00084822">
        <w:rPr>
          <w:rFonts w:ascii="Times New Roman" w:hAnsi="Times New Roman" w:cs="Times New Roman"/>
          <w:sz w:val="28"/>
          <w:szCs w:val="28"/>
        </w:rPr>
        <w:t>.</w:t>
      </w:r>
    </w:p>
    <w:p w:rsidR="00913F1D" w:rsidRPr="00084822" w:rsidRDefault="00913F1D" w:rsidP="00913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F1D" w:rsidRDefault="00913F1D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1D" w:rsidRDefault="00913F1D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2" w:rsidRDefault="0077590F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</w:p>
    <w:p w:rsidR="0077590F" w:rsidRDefault="007759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7590F" w:rsidRPr="00084822" w:rsidRDefault="0077590F" w:rsidP="00820C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B5E" w:rsidRDefault="0077590F" w:rsidP="00913F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Уважаемые коллеги !</w:t>
      </w:r>
    </w:p>
    <w:p w:rsidR="00913F1D" w:rsidRPr="00A67C69" w:rsidRDefault="00913F1D" w:rsidP="00913F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6608" w:rsidRPr="007F7B5E" w:rsidRDefault="00B36608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Архи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вного фонда Кабардино-Балкарской Республики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одного из символов российской государственности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 историко-культурного наследия народов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государственных информационных ресурсов России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приоритетной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рхивной службы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КБР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07D1" w:rsidRPr="00B307D1" w:rsidRDefault="006101A9" w:rsidP="00651F95">
      <w:pPr>
        <w:spacing w:after="0" w:line="360" w:lineRule="auto"/>
        <w:ind w:left="23" w:right="2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управлениях</w:t>
      </w:r>
      <w:r w:rsidR="00B307D1">
        <w:rPr>
          <w:rFonts w:ascii="Times New Roman" w:hAnsi="Times New Roman" w:cs="Times New Roman"/>
          <w:sz w:val="28"/>
          <w:szCs w:val="28"/>
        </w:rPr>
        <w:t xml:space="preserve"> Архивной службы Кабардино-Балкарской </w:t>
      </w:r>
      <w:r w:rsidR="002641D5">
        <w:rPr>
          <w:rFonts w:ascii="Times New Roman" w:hAnsi="Times New Roman" w:cs="Times New Roman"/>
          <w:sz w:val="28"/>
          <w:szCs w:val="28"/>
        </w:rPr>
        <w:t>Р</w:t>
      </w:r>
      <w:r w:rsidR="00B307D1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>, исполняющих функции государственных архивов,</w:t>
      </w:r>
      <w:r w:rsidR="00B307D1">
        <w:rPr>
          <w:rFonts w:ascii="Times New Roman" w:hAnsi="Times New Roman" w:cs="Times New Roman"/>
          <w:sz w:val="28"/>
          <w:szCs w:val="28"/>
        </w:rPr>
        <w:t xml:space="preserve"> </w:t>
      </w:r>
      <w:r w:rsidR="00B36608">
        <w:rPr>
          <w:rFonts w:ascii="Times New Roman" w:hAnsi="Times New Roman" w:cs="Times New Roman"/>
          <w:sz w:val="28"/>
          <w:szCs w:val="28"/>
        </w:rPr>
        <w:t>на 1</w:t>
      </w:r>
      <w:r w:rsidR="009A0CF0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B36608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608">
        <w:rPr>
          <w:rFonts w:ascii="Times New Roman" w:hAnsi="Times New Roman" w:cs="Times New Roman"/>
          <w:sz w:val="28"/>
          <w:szCs w:val="28"/>
        </w:rPr>
        <w:t xml:space="preserve">г. </w:t>
      </w:r>
      <w:r w:rsidR="00B307D1">
        <w:rPr>
          <w:rFonts w:ascii="Times New Roman" w:hAnsi="Times New Roman" w:cs="Times New Roman"/>
          <w:sz w:val="28"/>
          <w:szCs w:val="28"/>
        </w:rPr>
        <w:t>х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>ранит</w:t>
      </w:r>
      <w:r w:rsidR="00B307D1">
        <w:rPr>
          <w:rFonts w:ascii="Times New Roman" w:hAnsi="Times New Roman" w:cs="Times New Roman"/>
          <w:sz w:val="28"/>
          <w:szCs w:val="28"/>
        </w:rPr>
        <w:t>ся</w:t>
      </w:r>
      <w:r w:rsidR="00726CD3">
        <w:rPr>
          <w:rFonts w:ascii="Times New Roman" w:eastAsia="Calibri" w:hAnsi="Times New Roman" w:cs="Times New Roman"/>
          <w:sz w:val="28"/>
          <w:szCs w:val="28"/>
        </w:rPr>
        <w:t xml:space="preserve"> 2 699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фондов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584 072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ед.</w:t>
      </w:r>
      <w:r w:rsidR="009059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хр. </w:t>
      </w:r>
      <w:r w:rsidR="00905980">
        <w:rPr>
          <w:rFonts w:ascii="Times New Roman" w:eastAsia="Calibri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eastAsia="Calibri" w:hAnsi="Times New Roman" w:cs="Times New Roman"/>
          <w:sz w:val="28"/>
          <w:szCs w:val="28"/>
        </w:rPr>
        <w:t>за</w:t>
      </w:r>
      <w:r w:rsidR="009A0CF0">
        <w:rPr>
          <w:rFonts w:ascii="Times New Roman" w:eastAsia="Calibri" w:hAnsi="Times New Roman" w:cs="Times New Roman"/>
          <w:sz w:val="28"/>
          <w:szCs w:val="28"/>
        </w:rPr>
        <w:t xml:space="preserve"> период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1589</w:t>
      </w:r>
      <w:r w:rsidR="009A0CF0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>201</w:t>
      </w:r>
      <w:r w:rsidR="00B307D1">
        <w:rPr>
          <w:rFonts w:ascii="Times New Roman" w:hAnsi="Times New Roman" w:cs="Times New Roman"/>
          <w:sz w:val="28"/>
          <w:szCs w:val="28"/>
        </w:rPr>
        <w:t>5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 xml:space="preserve"> годы </w:t>
      </w:r>
      <w:r w:rsidR="00905980">
        <w:rPr>
          <w:rFonts w:ascii="Times New Roman" w:eastAsia="Calibri" w:hAnsi="Times New Roman" w:cs="Times New Roman"/>
          <w:sz w:val="28"/>
          <w:szCs w:val="28"/>
        </w:rPr>
        <w:t>п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>о</w:t>
      </w:r>
      <w:r w:rsidR="00905980">
        <w:rPr>
          <w:rFonts w:ascii="Times New Roman" w:eastAsia="Calibri" w:hAnsi="Times New Roman" w:cs="Times New Roman"/>
          <w:sz w:val="28"/>
          <w:szCs w:val="28"/>
        </w:rPr>
        <w:t xml:space="preserve"> основной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местных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органов государственной власти и государственного управления, государственного контроля и надзора, юстиции, суда, прокуратуры, планирования и статистики, финансовых учреждений, </w:t>
      </w:r>
      <w:r>
        <w:rPr>
          <w:rFonts w:ascii="Times New Roman" w:hAnsi="Times New Roman" w:cs="Times New Roman"/>
          <w:sz w:val="28"/>
          <w:szCs w:val="28"/>
        </w:rPr>
        <w:t xml:space="preserve">министерств, ведомств, учреждений, организаций и предприятий, 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>партийных, комсомольских, профсоюзных, общественных организаций, политических партий и движений, религиозных объединений</w:t>
      </w:r>
      <w:r w:rsidR="00B307D1">
        <w:rPr>
          <w:rFonts w:ascii="Times New Roman" w:hAnsi="Times New Roman" w:cs="Times New Roman"/>
          <w:sz w:val="28"/>
          <w:szCs w:val="28"/>
        </w:rPr>
        <w:t xml:space="preserve">, </w:t>
      </w:r>
      <w:r w:rsidR="00657E43">
        <w:rPr>
          <w:rFonts w:ascii="Times New Roman" w:hAnsi="Times New Roman" w:cs="Times New Roman"/>
          <w:sz w:val="28"/>
          <w:szCs w:val="28"/>
        </w:rPr>
        <w:t xml:space="preserve">известных граждан республики, </w:t>
      </w:r>
      <w:r w:rsidR="00B307D1">
        <w:rPr>
          <w:rFonts w:ascii="Times New Roman" w:hAnsi="Times New Roman" w:cs="Times New Roman"/>
          <w:sz w:val="28"/>
          <w:szCs w:val="28"/>
        </w:rPr>
        <w:t>а также документы</w:t>
      </w:r>
      <w:r w:rsidR="00084822">
        <w:rPr>
          <w:rFonts w:ascii="Times New Roman" w:hAnsi="Times New Roman" w:cs="Times New Roman"/>
          <w:sz w:val="28"/>
          <w:szCs w:val="28"/>
        </w:rPr>
        <w:t xml:space="preserve"> по личному сост</w:t>
      </w:r>
      <w:r w:rsidR="00657E43">
        <w:rPr>
          <w:rFonts w:ascii="Times New Roman" w:hAnsi="Times New Roman" w:cs="Times New Roman"/>
          <w:sz w:val="28"/>
          <w:szCs w:val="28"/>
        </w:rPr>
        <w:t>а</w:t>
      </w:r>
      <w:r w:rsidR="00084822">
        <w:rPr>
          <w:rFonts w:ascii="Times New Roman" w:hAnsi="Times New Roman" w:cs="Times New Roman"/>
          <w:sz w:val="28"/>
          <w:szCs w:val="28"/>
        </w:rPr>
        <w:t>ву</w:t>
      </w:r>
      <w:r w:rsidR="00B307D1">
        <w:rPr>
          <w:rFonts w:ascii="Times New Roman" w:hAnsi="Times New Roman" w:cs="Times New Roman"/>
          <w:sz w:val="28"/>
          <w:szCs w:val="28"/>
        </w:rPr>
        <w:t xml:space="preserve"> </w:t>
      </w:r>
      <w:r w:rsidR="00657E43">
        <w:rPr>
          <w:rFonts w:ascii="Times New Roman" w:hAnsi="Times New Roman" w:cs="Times New Roman"/>
          <w:sz w:val="28"/>
          <w:szCs w:val="28"/>
        </w:rPr>
        <w:t>и др</w:t>
      </w:r>
      <w:r w:rsidR="00B307D1" w:rsidRPr="00B307D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7E43" w:rsidRPr="00FA46D4" w:rsidRDefault="00905980" w:rsidP="00651F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Архивистами </w:t>
      </w:r>
      <w:r w:rsidR="00657E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плановом порядке осуществляется</w:t>
      </w:r>
      <w:r w:rsidR="00657E43" w:rsidRPr="00FA4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мероприятий по обеспечению сохранности документов, улучшению их физического состояния и учету. </w:t>
      </w:r>
    </w:p>
    <w:p w:rsidR="00657E43" w:rsidRDefault="002641D5" w:rsidP="00651F9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Важным направлением </w:t>
      </w:r>
      <w:r w:rsidRPr="007F7B5E">
        <w:rPr>
          <w:color w:val="000000"/>
          <w:sz w:val="28"/>
          <w:szCs w:val="28"/>
        </w:rPr>
        <w:t>работы по совершенствованию организации хранения и учета документов</w:t>
      </w:r>
      <w:r w:rsidR="00E81642">
        <w:rPr>
          <w:color w:val="000000"/>
          <w:sz w:val="28"/>
          <w:szCs w:val="28"/>
        </w:rPr>
        <w:t xml:space="preserve"> </w:t>
      </w:r>
      <w:r w:rsidRPr="00084822">
        <w:rPr>
          <w:color w:val="000000"/>
          <w:sz w:val="28"/>
          <w:szCs w:val="28"/>
        </w:rPr>
        <w:t xml:space="preserve">является </w:t>
      </w:r>
      <w:r>
        <w:rPr>
          <w:color w:val="000000"/>
          <w:sz w:val="28"/>
          <w:szCs w:val="28"/>
        </w:rPr>
        <w:t>п</w:t>
      </w:r>
      <w:r w:rsidRPr="007F7B5E">
        <w:rPr>
          <w:color w:val="000000"/>
          <w:sz w:val="28"/>
          <w:szCs w:val="28"/>
        </w:rPr>
        <w:t xml:space="preserve">роверка наличия и </w:t>
      </w:r>
      <w:r>
        <w:rPr>
          <w:color w:val="000000"/>
          <w:sz w:val="28"/>
          <w:szCs w:val="28"/>
        </w:rPr>
        <w:t>физического</w:t>
      </w:r>
      <w:r w:rsidR="00E81642">
        <w:rPr>
          <w:color w:val="000000"/>
          <w:sz w:val="28"/>
          <w:szCs w:val="28"/>
        </w:rPr>
        <w:t xml:space="preserve"> </w:t>
      </w:r>
      <w:r w:rsidRPr="007F7B5E">
        <w:rPr>
          <w:color w:val="000000"/>
          <w:sz w:val="28"/>
          <w:szCs w:val="28"/>
        </w:rPr>
        <w:t>состояни</w:t>
      </w:r>
      <w:r>
        <w:rPr>
          <w:color w:val="000000"/>
          <w:sz w:val="28"/>
          <w:szCs w:val="28"/>
        </w:rPr>
        <w:t>я</w:t>
      </w:r>
      <w:r w:rsidRPr="00084822">
        <w:rPr>
          <w:color w:val="000000"/>
          <w:sz w:val="28"/>
          <w:szCs w:val="28"/>
        </w:rPr>
        <w:t xml:space="preserve"> дел</w:t>
      </w:r>
      <w:r>
        <w:rPr>
          <w:color w:val="000000"/>
          <w:sz w:val="28"/>
          <w:szCs w:val="28"/>
        </w:rPr>
        <w:t>.</w:t>
      </w:r>
      <w:r w:rsidR="00E81642">
        <w:rPr>
          <w:color w:val="000000"/>
          <w:sz w:val="28"/>
          <w:szCs w:val="28"/>
        </w:rPr>
        <w:t xml:space="preserve"> </w:t>
      </w:r>
      <w:r w:rsidR="00657E43">
        <w:rPr>
          <w:sz w:val="28"/>
          <w:szCs w:val="28"/>
        </w:rPr>
        <w:t>С</w:t>
      </w:r>
      <w:r w:rsidR="00657E43" w:rsidRPr="00C67D72">
        <w:rPr>
          <w:sz w:val="28"/>
          <w:szCs w:val="28"/>
        </w:rPr>
        <w:t xml:space="preserve">облюдается нормативно установленная цикличность ее проведения: особо ценных документов на бумажной основе – 1 раз в 10 лет, остальных архивных документов на бумажной основе </w:t>
      </w:r>
      <w:r w:rsidR="000F7F00">
        <w:rPr>
          <w:sz w:val="28"/>
          <w:szCs w:val="28"/>
        </w:rPr>
        <w:t>–</w:t>
      </w:r>
      <w:r w:rsidR="00657E43" w:rsidRPr="00C67D72">
        <w:rPr>
          <w:sz w:val="28"/>
          <w:szCs w:val="28"/>
        </w:rPr>
        <w:t xml:space="preserve"> каждые 20 лет. </w:t>
      </w:r>
    </w:p>
    <w:p w:rsidR="006F4C7B" w:rsidRPr="00C67D72" w:rsidRDefault="00657E43" w:rsidP="00651F9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67D72">
        <w:rPr>
          <w:sz w:val="28"/>
          <w:szCs w:val="28"/>
        </w:rPr>
        <w:t>оследняя полная проверка наличия и состояния архивных документов</w:t>
      </w:r>
      <w:r w:rsidR="00905980">
        <w:rPr>
          <w:sz w:val="28"/>
          <w:szCs w:val="28"/>
        </w:rPr>
        <w:t xml:space="preserve"> </w:t>
      </w:r>
      <w:r w:rsidRPr="00C67D72">
        <w:rPr>
          <w:sz w:val="28"/>
          <w:szCs w:val="28"/>
        </w:rPr>
        <w:t>проводилась в начале 1990-х годов.</w:t>
      </w:r>
      <w:r>
        <w:rPr>
          <w:sz w:val="28"/>
          <w:szCs w:val="28"/>
        </w:rPr>
        <w:t xml:space="preserve"> С 2010 года в</w:t>
      </w:r>
      <w:r w:rsidR="00905980">
        <w:rPr>
          <w:sz w:val="28"/>
          <w:szCs w:val="28"/>
        </w:rPr>
        <w:t xml:space="preserve"> управлениях</w:t>
      </w:r>
      <w:r w:rsidR="006F4C7B" w:rsidRPr="00C67D72">
        <w:rPr>
          <w:sz w:val="28"/>
          <w:szCs w:val="28"/>
        </w:rPr>
        <w:t xml:space="preserve"> ежегодно проверяется </w:t>
      </w:r>
      <w:r>
        <w:rPr>
          <w:sz w:val="28"/>
          <w:szCs w:val="28"/>
        </w:rPr>
        <w:t>более</w:t>
      </w:r>
      <w:r w:rsidR="006F4C7B" w:rsidRPr="00C67D72">
        <w:rPr>
          <w:sz w:val="28"/>
          <w:szCs w:val="28"/>
        </w:rPr>
        <w:t xml:space="preserve"> 1</w:t>
      </w:r>
      <w:r w:rsidR="000D0544">
        <w:rPr>
          <w:sz w:val="28"/>
          <w:szCs w:val="28"/>
        </w:rPr>
        <w:t>0</w:t>
      </w:r>
      <w:r w:rsidR="006F4C7B" w:rsidRPr="00C67D72">
        <w:rPr>
          <w:sz w:val="28"/>
          <w:szCs w:val="28"/>
        </w:rPr>
        <w:t> 000 ед.</w:t>
      </w:r>
      <w:r w:rsidR="00905980">
        <w:rPr>
          <w:sz w:val="28"/>
          <w:szCs w:val="28"/>
        </w:rPr>
        <w:t xml:space="preserve"> </w:t>
      </w:r>
      <w:r w:rsidR="006F4C7B" w:rsidRPr="00C67D72">
        <w:rPr>
          <w:sz w:val="28"/>
          <w:szCs w:val="28"/>
        </w:rPr>
        <w:t xml:space="preserve">хр. </w:t>
      </w:r>
      <w:r w:rsidR="00726CD3">
        <w:rPr>
          <w:sz w:val="28"/>
          <w:szCs w:val="28"/>
        </w:rPr>
        <w:t xml:space="preserve">В 2015 году сотрудниками управлений Архивной службы КБР проверено наличие и состояние 13 323 ед. хр. на бумажной основе и 8 524 ед. хр. фотодокументов. Также была осуществлена </w:t>
      </w:r>
      <w:r w:rsidR="00726CD3">
        <w:rPr>
          <w:sz w:val="28"/>
          <w:szCs w:val="28"/>
        </w:rPr>
        <w:lastRenderedPageBreak/>
        <w:t>полистная проверка</w:t>
      </w:r>
      <w:r w:rsidR="00DA41C5">
        <w:rPr>
          <w:sz w:val="28"/>
          <w:szCs w:val="28"/>
        </w:rPr>
        <w:t xml:space="preserve"> особо ценных дел, выдаваемых в читальные залы управлений, просмотрено 131 965 листов. </w:t>
      </w:r>
      <w:r>
        <w:rPr>
          <w:sz w:val="28"/>
          <w:szCs w:val="28"/>
        </w:rPr>
        <w:t>На 01.01.2016</w:t>
      </w:r>
      <w:r w:rsidR="00905980">
        <w:rPr>
          <w:sz w:val="28"/>
          <w:szCs w:val="28"/>
        </w:rPr>
        <w:t xml:space="preserve"> </w:t>
      </w:r>
      <w:r>
        <w:rPr>
          <w:sz w:val="28"/>
          <w:szCs w:val="28"/>
        </w:rPr>
        <w:t>г. ф</w:t>
      </w:r>
      <w:r w:rsidR="006F4C7B" w:rsidRPr="00C67D72">
        <w:rPr>
          <w:color w:val="000000"/>
          <w:sz w:val="28"/>
          <w:szCs w:val="28"/>
        </w:rPr>
        <w:t>актов неисправимого повреждения документов, отказ</w:t>
      </w:r>
      <w:r>
        <w:rPr>
          <w:color w:val="000000"/>
          <w:sz w:val="28"/>
          <w:szCs w:val="28"/>
        </w:rPr>
        <w:t>а</w:t>
      </w:r>
      <w:r w:rsidR="006F4C7B" w:rsidRPr="00C67D72">
        <w:rPr>
          <w:color w:val="000000"/>
          <w:sz w:val="28"/>
          <w:szCs w:val="28"/>
        </w:rPr>
        <w:t xml:space="preserve"> в выдаче дел пользователям по причине их неудовлетворительного состояния не установлено. </w:t>
      </w:r>
    </w:p>
    <w:p w:rsidR="007A0BB1" w:rsidRDefault="007F7B5E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Открытость архивов и активизация использования документов</w:t>
      </w:r>
      <w:r w:rsidR="00E8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последние годы </w:t>
      </w:r>
      <w:r w:rsidR="0065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увеличили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объемы в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ыдачи дел сотрудникам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использов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 и пользователям в читальные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5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чем был усилен 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</w:t>
      </w:r>
      <w:r w:rsidR="00220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движением дел. </w:t>
      </w:r>
    </w:p>
    <w:p w:rsidR="006F4C7B" w:rsidRPr="007F7B5E" w:rsidRDefault="00220464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е</w:t>
      </w:r>
      <w:r w:rsidR="00997000" w:rsidRPr="00997000">
        <w:rPr>
          <w:rFonts w:ascii="Times New Roman" w:hAnsi="Times New Roman" w:cs="Times New Roman"/>
          <w:sz w:val="28"/>
          <w:szCs w:val="28"/>
        </w:rPr>
        <w:t>жего</w:t>
      </w:r>
      <w:r w:rsidR="00905980">
        <w:rPr>
          <w:rFonts w:ascii="Times New Roman" w:hAnsi="Times New Roman" w:cs="Times New Roman"/>
          <w:sz w:val="28"/>
          <w:szCs w:val="28"/>
        </w:rPr>
        <w:t>дно из архивохранилищ</w:t>
      </w:r>
      <w:r w:rsidR="00997000" w:rsidRPr="00997000">
        <w:rPr>
          <w:rFonts w:ascii="Times New Roman" w:hAnsi="Times New Roman" w:cs="Times New Roman"/>
          <w:sz w:val="28"/>
          <w:szCs w:val="28"/>
        </w:rPr>
        <w:t xml:space="preserve"> выдаются </w:t>
      </w:r>
      <w:r w:rsidR="007A0BB1">
        <w:rPr>
          <w:rFonts w:ascii="Times New Roman" w:hAnsi="Times New Roman" w:cs="Times New Roman"/>
          <w:sz w:val="28"/>
          <w:szCs w:val="28"/>
        </w:rPr>
        <w:t>более</w:t>
      </w:r>
      <w:r w:rsidR="00E81642">
        <w:rPr>
          <w:rFonts w:ascii="Times New Roman" w:hAnsi="Times New Roman" w:cs="Times New Roman"/>
          <w:sz w:val="28"/>
          <w:szCs w:val="28"/>
        </w:rPr>
        <w:t xml:space="preserve"> </w:t>
      </w:r>
      <w:r w:rsidR="00905980">
        <w:rPr>
          <w:rFonts w:ascii="Times New Roman" w:hAnsi="Times New Roman" w:cs="Times New Roman"/>
          <w:sz w:val="28"/>
          <w:szCs w:val="28"/>
        </w:rPr>
        <w:t>3</w:t>
      </w:r>
      <w:r w:rsidR="00997000">
        <w:rPr>
          <w:rFonts w:ascii="Times New Roman" w:hAnsi="Times New Roman" w:cs="Times New Roman"/>
          <w:sz w:val="28"/>
          <w:szCs w:val="28"/>
        </w:rPr>
        <w:t xml:space="preserve">0 </w:t>
      </w:r>
      <w:r w:rsidR="00997000" w:rsidRPr="00997000">
        <w:rPr>
          <w:rFonts w:ascii="Times New Roman" w:hAnsi="Times New Roman" w:cs="Times New Roman"/>
          <w:sz w:val="28"/>
          <w:szCs w:val="28"/>
        </w:rPr>
        <w:t>000 ед.</w:t>
      </w:r>
      <w:r w:rsidR="00905980">
        <w:rPr>
          <w:rFonts w:ascii="Times New Roman" w:hAnsi="Times New Roman" w:cs="Times New Roman"/>
          <w:sz w:val="28"/>
          <w:szCs w:val="28"/>
        </w:rPr>
        <w:t xml:space="preserve"> </w:t>
      </w:r>
      <w:r w:rsidR="00997000" w:rsidRPr="00997000">
        <w:rPr>
          <w:rFonts w:ascii="Times New Roman" w:hAnsi="Times New Roman" w:cs="Times New Roman"/>
          <w:sz w:val="28"/>
          <w:szCs w:val="28"/>
        </w:rPr>
        <w:t xml:space="preserve">хр. 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внимание </w:t>
      </w:r>
      <w:r w:rsidR="006F4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уделяется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вопросам организации полистной проверки выдаваемых 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 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 w:rsidR="007A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п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всей 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трудоемкости является неотъемлемой и обязательной частью работы по контролю за движением дел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архивохранилищах</w:t>
      </w:r>
      <w:r w:rsidR="006F4C7B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0464" w:rsidRPr="00997000" w:rsidRDefault="00220464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оступ в архивохранилища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 начальник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управлений и сотрудники отделов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гос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ударственного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 и учета документов. Сотрудники других отдел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и посторонние лица (экскурсанты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гости архива  и др.) допускаются </w:t>
      </w:r>
      <w:r w:rsidR="0065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архивохранилища 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 разрешения начальников управлений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присутствии сотрудников 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вышеуказанных отделов</w:t>
      </w:r>
      <w:r w:rsidR="002F4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5980" w:rsidRDefault="00657E43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Немалов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ажное значение для сохранения документов имеет уровень оснащенности архив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стеллажами и первичными средствами хранения.</w:t>
      </w:r>
    </w:p>
    <w:p w:rsidR="00905980" w:rsidRPr="000F7F00" w:rsidRDefault="00905980" w:rsidP="00651F9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Архивохранилища управления центрального государственного архива полностью оснащены металлическими стеллажами, расположенными в два яруса. Их общая протяженность составляет </w:t>
      </w:r>
      <w:r w:rsidRPr="000F7F00">
        <w:rPr>
          <w:rFonts w:ascii="Times New Roman" w:hAnsi="Times New Roman" w:cs="Times New Roman"/>
          <w:snapToGrid w:val="0"/>
          <w:sz w:val="28"/>
          <w:szCs w:val="28"/>
        </w:rPr>
        <w:t>6 096 пог. м. Их загруженность на данный момент равна 90</w:t>
      </w:r>
      <w:r w:rsidR="000F7F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F7F00">
        <w:rPr>
          <w:rFonts w:ascii="Times New Roman" w:hAnsi="Times New Roman" w:cs="Times New Roman"/>
          <w:snapToGrid w:val="0"/>
          <w:sz w:val="28"/>
          <w:szCs w:val="28"/>
        </w:rPr>
        <w:t>%. Закартонировано 258</w:t>
      </w:r>
      <w:r w:rsidR="000F7F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F7F00">
        <w:rPr>
          <w:rFonts w:ascii="Times New Roman" w:hAnsi="Times New Roman" w:cs="Times New Roman"/>
          <w:snapToGrid w:val="0"/>
          <w:sz w:val="28"/>
          <w:szCs w:val="28"/>
        </w:rPr>
        <w:t>794</w:t>
      </w:r>
      <w:r w:rsidR="000F7F00">
        <w:rPr>
          <w:rFonts w:ascii="Times New Roman" w:hAnsi="Times New Roman" w:cs="Times New Roman"/>
          <w:snapToGrid w:val="0"/>
          <w:sz w:val="28"/>
          <w:szCs w:val="28"/>
        </w:rPr>
        <w:t xml:space="preserve"> ед. хр., что составляет 90% от общего количества хранящихся в управлении дел.</w:t>
      </w:r>
    </w:p>
    <w:p w:rsidR="00905980" w:rsidRDefault="00657E43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Архивохранилища управления</w:t>
      </w:r>
      <w:r w:rsidR="00905980"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 документации новейшей истории</w:t>
      </w:r>
      <w:r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85</w:t>
      </w:r>
      <w:r w:rsid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оснащены металлическими стеллажами, в 2015 году </w:t>
      </w:r>
      <w:r w:rsidR="00905980"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</w:t>
      </w:r>
      <w:r w:rsidRP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протяженность металлических стеллажных полок  на  167 пог.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161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(3,4%)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позволит разместить </w:t>
      </w:r>
      <w:r w:rsidR="00161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 ед.</w:t>
      </w:r>
      <w:r w:rsidR="0090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хр.</w:t>
      </w:r>
      <w:r w:rsidR="00820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20C2D" w:rsidRDefault="00820C2D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управлении на 01.01.2016</w:t>
      </w:r>
      <w:r w:rsidR="00651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закартонированы  185 000 ед.</w:t>
      </w:r>
      <w:r w:rsidR="000F7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хр., что составляет 80 % от общего количества хранящихся дел.</w:t>
      </w:r>
    </w:p>
    <w:p w:rsidR="000F7F00" w:rsidRDefault="007A0BB1" w:rsidP="00651F95">
      <w:pPr>
        <w:spacing w:after="0" w:line="360" w:lineRule="auto"/>
        <w:ind w:left="23" w:righ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м</w:t>
      </w:r>
      <w:r w:rsidR="00945185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ассовые поступления документов </w:t>
      </w:r>
      <w:r w:rsidR="00945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источников комплектования и ликвидированных организаций приводят к резкому возрастанию загруженности архивохранилищ. </w:t>
      </w:r>
    </w:p>
    <w:p w:rsidR="00945185" w:rsidRDefault="000F7F00" w:rsidP="00651F95">
      <w:pPr>
        <w:spacing w:after="0" w:line="360" w:lineRule="auto"/>
        <w:ind w:left="23" w:righ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архивные </w:t>
      </w:r>
      <w:r w:rsidR="007A0BB1">
        <w:rPr>
          <w:rFonts w:ascii="Times New Roman" w:eastAsia="Calibri" w:hAnsi="Times New Roman" w:cs="Times New Roman"/>
          <w:sz w:val="28"/>
          <w:szCs w:val="28"/>
        </w:rPr>
        <w:t>фонды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центра документации новейшей истории</w:t>
      </w:r>
      <w:r w:rsidR="007A0B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помимо двух архивохранилищ размещены в </w:t>
      </w:r>
      <w:r w:rsidR="007A0BB1">
        <w:rPr>
          <w:rFonts w:ascii="Times New Roman" w:eastAsia="Calibri" w:hAnsi="Times New Roman" w:cs="Times New Roman"/>
          <w:sz w:val="28"/>
          <w:szCs w:val="28"/>
        </w:rPr>
        <w:t>пяти помещениях, приспособленных для хранения архивных документов, где расположены стеллажи общей протяженностью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0BB1">
        <w:rPr>
          <w:rFonts w:ascii="Times New Roman" w:eastAsia="Calibri" w:hAnsi="Times New Roman" w:cs="Times New Roman"/>
          <w:sz w:val="28"/>
          <w:szCs w:val="28"/>
        </w:rPr>
        <w:t>934 пог.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0BB1">
        <w:rPr>
          <w:rFonts w:ascii="Times New Roman" w:eastAsia="Calibri" w:hAnsi="Times New Roman" w:cs="Times New Roman"/>
          <w:sz w:val="28"/>
          <w:szCs w:val="28"/>
        </w:rPr>
        <w:t>м. Степень загруженности архивохранилищ и помещений для хранения документов управления составляет 90,3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0BB1">
        <w:rPr>
          <w:rFonts w:ascii="Times New Roman" w:eastAsia="Calibri" w:hAnsi="Times New Roman" w:cs="Times New Roman"/>
          <w:sz w:val="28"/>
          <w:szCs w:val="28"/>
        </w:rPr>
        <w:t xml:space="preserve">%. </w:t>
      </w:r>
      <w:r w:rsidR="007A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 на государственное хранение в управление поступает более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 ед.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хр.</w:t>
      </w:r>
    </w:p>
    <w:p w:rsidR="00820C2D" w:rsidRP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0C2D">
        <w:rPr>
          <w:rFonts w:ascii="Times New Roman" w:hAnsi="Times New Roman" w:cs="Times New Roman"/>
          <w:color w:val="000000"/>
          <w:sz w:val="28"/>
          <w:szCs w:val="28"/>
        </w:rPr>
        <w:t>Большую обеспокоенность сегодня вызывает состояние хранения документов по личному составу ликвидированных предприятий. Не обеспечены нормативные условия хранения документов: противопожарный, температурно-влажностный, световой и санитарно-гигиенический.</w:t>
      </w:r>
    </w:p>
    <w:p w:rsidR="00820C2D" w:rsidRP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0C2D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отсутствием свободных площадей документы хранятся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двух помещениях и трех </w:t>
      </w:r>
      <w:r w:rsidRPr="00820C2D">
        <w:rPr>
          <w:rFonts w:ascii="Times New Roman" w:hAnsi="Times New Roman" w:cs="Times New Roman"/>
          <w:color w:val="000000"/>
          <w:sz w:val="28"/>
          <w:szCs w:val="28"/>
        </w:rPr>
        <w:t>рабочих кабинетах, т.е. не изолирова</w:t>
      </w:r>
      <w:r w:rsidR="000F7F0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20C2D">
        <w:rPr>
          <w:rFonts w:ascii="Times New Roman" w:hAnsi="Times New Roman" w:cs="Times New Roman"/>
          <w:color w:val="000000"/>
          <w:sz w:val="28"/>
          <w:szCs w:val="28"/>
        </w:rPr>
        <w:t>но, что также противоречит установленным архивным законодательством требованиям.</w:t>
      </w:r>
    </w:p>
    <w:p w:rsidR="00820C2D" w:rsidRP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C2D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color w:val="000000"/>
          <w:sz w:val="28"/>
          <w:szCs w:val="28"/>
        </w:rPr>
        <w:t>большой</w:t>
      </w:r>
      <w:r w:rsidRPr="00820C2D">
        <w:rPr>
          <w:rFonts w:ascii="Times New Roman" w:hAnsi="Times New Roman" w:cs="Times New Roman"/>
          <w:color w:val="000000"/>
          <w:sz w:val="28"/>
          <w:szCs w:val="28"/>
        </w:rPr>
        <w:t xml:space="preserve"> загруженностью архивохранилищ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r w:rsidRPr="00820C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7F00">
        <w:rPr>
          <w:rFonts w:ascii="Times New Roman" w:hAnsi="Times New Roman" w:cs="Times New Roman"/>
          <w:color w:val="000000"/>
          <w:sz w:val="28"/>
          <w:szCs w:val="28"/>
        </w:rPr>
        <w:t xml:space="preserve">ЦДНИ АС КБР </w:t>
      </w:r>
      <w:r w:rsidRPr="00820C2D">
        <w:rPr>
          <w:rFonts w:ascii="Times New Roman" w:hAnsi="Times New Roman" w:cs="Times New Roman"/>
          <w:color w:val="000000"/>
          <w:sz w:val="28"/>
          <w:szCs w:val="28"/>
        </w:rPr>
        <w:t>прием документов по личному составу был приостановлен, что грозило уничтожением огромного массива документов, связанных с социальной защитой граждан, предусматривающих их пенсионное обеспечение, а также получение льгот и компенсаций.</w:t>
      </w:r>
    </w:p>
    <w:p w:rsidR="00820C2D" w:rsidRP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C2D">
        <w:rPr>
          <w:rFonts w:ascii="Times New Roman" w:hAnsi="Times New Roman" w:cs="Times New Roman"/>
          <w:sz w:val="28"/>
          <w:szCs w:val="28"/>
        </w:rPr>
        <w:t>В 2015 году в виду отсутствия у Архивной службы</w:t>
      </w:r>
      <w:r w:rsidR="000F7F00">
        <w:rPr>
          <w:rFonts w:ascii="Times New Roman" w:hAnsi="Times New Roman" w:cs="Times New Roman"/>
          <w:sz w:val="28"/>
          <w:szCs w:val="28"/>
        </w:rPr>
        <w:t xml:space="preserve"> КБР</w:t>
      </w:r>
      <w:r w:rsidRPr="00820C2D">
        <w:rPr>
          <w:rFonts w:ascii="Times New Roman" w:hAnsi="Times New Roman" w:cs="Times New Roman"/>
          <w:sz w:val="28"/>
          <w:szCs w:val="28"/>
        </w:rPr>
        <w:t xml:space="preserve"> возможностей пристройки, выделения дополнительных площадей под архивохранилища данной категории документации было решено оптимизировать имеющиеся ресурсы с минимальными материальными затратами.</w:t>
      </w:r>
    </w:p>
    <w:p w:rsid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C2D">
        <w:rPr>
          <w:rFonts w:ascii="Times New Roman" w:hAnsi="Times New Roman" w:cs="Times New Roman"/>
          <w:sz w:val="28"/>
          <w:szCs w:val="28"/>
        </w:rPr>
        <w:lastRenderedPageBreak/>
        <w:t xml:space="preserve"> Так, в бывшем машинном отделении, где </w:t>
      </w:r>
      <w:r>
        <w:rPr>
          <w:rFonts w:ascii="Times New Roman" w:hAnsi="Times New Roman" w:cs="Times New Roman"/>
          <w:sz w:val="28"/>
          <w:szCs w:val="28"/>
        </w:rPr>
        <w:t>располагалась система кондиционирования</w:t>
      </w:r>
      <w:r w:rsidRPr="00820C2D">
        <w:rPr>
          <w:rFonts w:ascii="Times New Roman" w:hAnsi="Times New Roman" w:cs="Times New Roman"/>
          <w:sz w:val="28"/>
          <w:szCs w:val="28"/>
        </w:rPr>
        <w:t xml:space="preserve">, была установлена предварительно изготовленная металлическая конструкция, на которой установлены архивные  стеллажи. </w:t>
      </w:r>
    </w:p>
    <w:p w:rsidR="000F7F00" w:rsidRDefault="000F7F00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нехватки архивных площадей также остро стоит и в управлении центрального государственного архива. </w:t>
      </w:r>
      <w:r w:rsidR="002A6CE2">
        <w:rPr>
          <w:rFonts w:ascii="Times New Roman" w:hAnsi="Times New Roman" w:cs="Times New Roman"/>
          <w:sz w:val="28"/>
          <w:szCs w:val="28"/>
        </w:rPr>
        <w:t>В связи с этим в 2014 г</w:t>
      </w:r>
      <w:r w:rsidR="00651F95">
        <w:rPr>
          <w:rFonts w:ascii="Times New Roman" w:hAnsi="Times New Roman" w:cs="Times New Roman"/>
          <w:sz w:val="28"/>
          <w:szCs w:val="28"/>
        </w:rPr>
        <w:t>оду</w:t>
      </w:r>
      <w:r w:rsidR="002A6CE2">
        <w:rPr>
          <w:rFonts w:ascii="Times New Roman" w:hAnsi="Times New Roman" w:cs="Times New Roman"/>
          <w:sz w:val="28"/>
          <w:szCs w:val="28"/>
        </w:rPr>
        <w:t xml:space="preserve"> была проведена работа по оптимизации архивных фондов.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2A6CE2">
        <w:rPr>
          <w:rFonts w:ascii="Times New Roman" w:hAnsi="Times New Roman" w:cs="Times New Roman"/>
          <w:sz w:val="28"/>
          <w:szCs w:val="28"/>
        </w:rPr>
        <w:t>в результате проведенной экспертизы с участием сотрудников управления, членов экспертно-проверочной комиссии Архивной службы КБР и представителей организаций – источников комплектования ценности были выделены на уничтожение 17 111 ед. хр. и 207 ед. хр. были воз</w:t>
      </w:r>
      <w:r w:rsidR="00651F95">
        <w:rPr>
          <w:rFonts w:ascii="Times New Roman" w:hAnsi="Times New Roman" w:cs="Times New Roman"/>
          <w:sz w:val="28"/>
          <w:szCs w:val="28"/>
        </w:rPr>
        <w:t>вращены фондообразователям</w:t>
      </w:r>
      <w:r w:rsidR="002A6CE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F95">
        <w:rPr>
          <w:rFonts w:ascii="Times New Roman" w:hAnsi="Times New Roman" w:cs="Times New Roman"/>
          <w:sz w:val="28"/>
          <w:szCs w:val="28"/>
        </w:rPr>
        <w:t xml:space="preserve">Эту работу планируется продолжить. </w:t>
      </w:r>
    </w:p>
    <w:p w:rsidR="00820C2D" w:rsidRPr="00820C2D" w:rsidRDefault="00820C2D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C2D">
        <w:rPr>
          <w:rFonts w:ascii="Times New Roman" w:hAnsi="Times New Roman" w:cs="Times New Roman"/>
          <w:sz w:val="28"/>
          <w:szCs w:val="28"/>
        </w:rPr>
        <w:t xml:space="preserve">Это не решит проблему полностью, однако позволит на несколько лет исключить возможность утраты документов части Архивного фонда республики. </w:t>
      </w:r>
    </w:p>
    <w:p w:rsidR="00F653DB" w:rsidRPr="00F653DB" w:rsidRDefault="00F653DB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53DB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С целью обеспечения сохранности архивных документов, а также создания возможности формирования электронных ресурсов, обеспечивающих оперативность доступа к документам Архивного фонда КБР, Архивная служба республики в 2015 году приступила к созданию электронного архива. </w:t>
      </w:r>
      <w:r w:rsidRPr="00F653DB">
        <w:rPr>
          <w:rFonts w:ascii="Times New Roman" w:hAnsi="Times New Roman" w:cs="Times New Roman"/>
          <w:color w:val="000000"/>
          <w:sz w:val="28"/>
          <w:szCs w:val="28"/>
        </w:rPr>
        <w:t>В рамках этой</w:t>
      </w:r>
      <w:r w:rsidRPr="00F653DB">
        <w:rPr>
          <w:rFonts w:ascii="Times New Roman" w:hAnsi="Times New Roman" w:cs="Times New Roman"/>
          <w:sz w:val="28"/>
          <w:szCs w:val="28"/>
        </w:rPr>
        <w:t xml:space="preserve"> работы сотрудниками управления  </w:t>
      </w:r>
      <w:r w:rsidR="002A6CE2">
        <w:rPr>
          <w:rFonts w:ascii="Times New Roman" w:hAnsi="Times New Roman" w:cs="Times New Roman"/>
          <w:sz w:val="28"/>
          <w:szCs w:val="28"/>
        </w:rPr>
        <w:t xml:space="preserve">центра документации новейшей истории АС КБР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переведено  в электронный формат 409  архивных описей на 6</w:t>
      </w:r>
      <w:r w:rsidR="002A6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602 листах, содержащихся в 78 фондах п</w:t>
      </w:r>
      <w:r w:rsidR="00651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артийных и профсоюзных органов.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рамках федеральной целевой программы «Культура России» (2012-2018</w:t>
      </w:r>
      <w:r w:rsidR="00651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годы)» в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 квартале 2015 года  специалисты  корпорации «ЭЛАР» преобразовали  в электронный формат </w:t>
      </w:r>
      <w:r w:rsidR="002A6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33 020 листов документов 469 ед. хр. архивного фонда Управления Центра Кавказской линии, хранящихся в управлении центрального государственного архива, а также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13 293 листов  2 053 архивных  описей 1</w:t>
      </w:r>
      <w:r w:rsidR="002A6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601 фонда управления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центра документации новейшей истории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Всего в управлении 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ЦДНИ  АС  КБР 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течение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оцифровано</w:t>
      </w:r>
      <w:r w:rsidR="00263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2</w:t>
      </w:r>
      <w:r w:rsidR="002A6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462  архивные  описи  на  19 895 листах, содержащихся в 1</w:t>
      </w:r>
      <w:r w:rsidR="002A6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685 фондах.             </w:t>
      </w:r>
    </w:p>
    <w:p w:rsidR="00F653DB" w:rsidRDefault="00F653DB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Важнейшей стороной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сохранности документов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нормативных режимов их хранения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65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Длительное время – практически с начала 90-х годов архивная отрасль республики переживает серьезные финансовые трудности, которые в первую очередь сказались на состоянии материально-технической базы архивов и в целом на обеспечении сохранности документов Архивного фонда КБР.</w:t>
      </w:r>
    </w:p>
    <w:p w:rsidR="00F653DB" w:rsidRDefault="00F653DB" w:rsidP="00651F9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7B71">
        <w:rPr>
          <w:sz w:val="28"/>
          <w:szCs w:val="28"/>
        </w:rPr>
        <w:t xml:space="preserve">В </w:t>
      </w:r>
      <w:r>
        <w:rPr>
          <w:sz w:val="28"/>
          <w:szCs w:val="28"/>
        </w:rPr>
        <w:t>начале 2000-х годов в управлении</w:t>
      </w:r>
      <w:r w:rsidR="0026314D">
        <w:rPr>
          <w:sz w:val="28"/>
          <w:szCs w:val="28"/>
        </w:rPr>
        <w:t xml:space="preserve"> центра документации новейшей истории</w:t>
      </w:r>
      <w:r>
        <w:rPr>
          <w:sz w:val="28"/>
          <w:szCs w:val="28"/>
        </w:rPr>
        <w:t xml:space="preserve"> в связи с невозможностью эксплуатации была демонтирована система кондиционирования</w:t>
      </w:r>
      <w:r w:rsidR="004D0DA0">
        <w:rPr>
          <w:sz w:val="28"/>
          <w:szCs w:val="28"/>
        </w:rPr>
        <w:t>, установленная в 1975 году</w:t>
      </w:r>
      <w:r>
        <w:rPr>
          <w:sz w:val="28"/>
          <w:szCs w:val="28"/>
        </w:rPr>
        <w:t>. Планировалось заменить ее необходимым количеством сплит</w:t>
      </w:r>
      <w:r w:rsidR="00E81642">
        <w:rPr>
          <w:sz w:val="28"/>
          <w:szCs w:val="28"/>
        </w:rPr>
        <w:t>-</w:t>
      </w:r>
      <w:r>
        <w:rPr>
          <w:sz w:val="28"/>
          <w:szCs w:val="28"/>
        </w:rPr>
        <w:t>систем,</w:t>
      </w:r>
      <w:r w:rsidR="0026314D">
        <w:rPr>
          <w:sz w:val="28"/>
          <w:szCs w:val="28"/>
        </w:rPr>
        <w:t xml:space="preserve"> а также установить таковые и в архивохранилищах управления центрального государственного архива.</w:t>
      </w:r>
      <w:r>
        <w:rPr>
          <w:sz w:val="28"/>
          <w:szCs w:val="28"/>
        </w:rPr>
        <w:t xml:space="preserve"> </w:t>
      </w:r>
      <w:r w:rsidR="0026314D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, из-за отсутствия финансирования этот вопрос до сих пор не решен. </w:t>
      </w:r>
    </w:p>
    <w:p w:rsidR="00F653DB" w:rsidRPr="000E7B71" w:rsidRDefault="00F653DB" w:rsidP="00651F9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7B71">
        <w:rPr>
          <w:sz w:val="28"/>
          <w:szCs w:val="28"/>
        </w:rPr>
        <w:t>Контроль</w:t>
      </w:r>
      <w:r w:rsidR="0026314D">
        <w:rPr>
          <w:sz w:val="28"/>
          <w:szCs w:val="28"/>
        </w:rPr>
        <w:t xml:space="preserve"> </w:t>
      </w:r>
      <w:r w:rsidRPr="000E7B71">
        <w:rPr>
          <w:sz w:val="28"/>
          <w:szCs w:val="28"/>
        </w:rPr>
        <w:t xml:space="preserve">за температурно-влажностным режимом в архивохранилищах </w:t>
      </w:r>
      <w:r w:rsidR="0026314D">
        <w:rPr>
          <w:sz w:val="28"/>
          <w:szCs w:val="28"/>
        </w:rPr>
        <w:t>обоих управлений</w:t>
      </w:r>
      <w:r w:rsidRPr="000E7B71">
        <w:rPr>
          <w:sz w:val="28"/>
          <w:szCs w:val="28"/>
        </w:rPr>
        <w:t xml:space="preserve">  осуществляется с помощью контрольно-измерительных приборов – гигрометров ВИТ-2. Показания приборов регистрируются в специальных журналах 2 раза в день. </w:t>
      </w:r>
    </w:p>
    <w:p w:rsidR="00F653DB" w:rsidRPr="000E7B71" w:rsidRDefault="00F653DB" w:rsidP="00651F9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7B71">
        <w:rPr>
          <w:sz w:val="28"/>
          <w:szCs w:val="28"/>
        </w:rPr>
        <w:t xml:space="preserve">Анализ динамики показаний гигрометров в последние  годы показывает, что  температура воздуха в среднем составляет от </w:t>
      </w:r>
      <w:r>
        <w:rPr>
          <w:sz w:val="28"/>
          <w:szCs w:val="28"/>
        </w:rPr>
        <w:t>0</w:t>
      </w:r>
      <w:r w:rsidRPr="000E7B71">
        <w:rPr>
          <w:sz w:val="28"/>
          <w:szCs w:val="28"/>
        </w:rPr>
        <w:t xml:space="preserve"> до 2</w:t>
      </w:r>
      <w:r>
        <w:rPr>
          <w:sz w:val="28"/>
          <w:szCs w:val="28"/>
        </w:rPr>
        <w:t>7</w:t>
      </w:r>
      <w:r w:rsidRPr="000E7B71">
        <w:rPr>
          <w:sz w:val="28"/>
          <w:szCs w:val="28"/>
        </w:rPr>
        <w:t>ºС, относительная влажность 57-78</w:t>
      </w:r>
      <w:r w:rsidR="0026314D">
        <w:rPr>
          <w:sz w:val="28"/>
          <w:szCs w:val="28"/>
        </w:rPr>
        <w:t xml:space="preserve"> %, вместо 17-19</w:t>
      </w:r>
      <w:r w:rsidRPr="000E7B71">
        <w:rPr>
          <w:sz w:val="28"/>
          <w:szCs w:val="28"/>
        </w:rPr>
        <w:t xml:space="preserve">ºС и 50-55 % соответственно. </w:t>
      </w:r>
    </w:p>
    <w:p w:rsidR="0026314D" w:rsidRDefault="00F653DB" w:rsidP="00651F9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E7B71">
        <w:rPr>
          <w:sz w:val="28"/>
          <w:szCs w:val="28"/>
        </w:rPr>
        <w:t xml:space="preserve">  ходе проверки наличия и физического состояния дел и друг</w:t>
      </w:r>
      <w:r w:rsidR="0026314D">
        <w:rPr>
          <w:sz w:val="28"/>
          <w:szCs w:val="28"/>
        </w:rPr>
        <w:t>их видов архивных работ</w:t>
      </w:r>
      <w:r w:rsidRPr="000E7B71">
        <w:rPr>
          <w:sz w:val="28"/>
          <w:szCs w:val="28"/>
        </w:rPr>
        <w:t xml:space="preserve"> на 01.</w:t>
      </w:r>
      <w:r>
        <w:rPr>
          <w:sz w:val="28"/>
          <w:szCs w:val="28"/>
        </w:rPr>
        <w:t>01</w:t>
      </w:r>
      <w:r w:rsidRPr="000E7B71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="0026314D">
        <w:rPr>
          <w:sz w:val="28"/>
          <w:szCs w:val="28"/>
        </w:rPr>
        <w:t xml:space="preserve"> </w:t>
      </w:r>
      <w:r w:rsidRPr="000E7B71">
        <w:rPr>
          <w:sz w:val="28"/>
          <w:szCs w:val="28"/>
        </w:rPr>
        <w:t>г. выявлено около 23 500 ед.</w:t>
      </w:r>
      <w:r w:rsidR="0026314D">
        <w:rPr>
          <w:sz w:val="28"/>
          <w:szCs w:val="28"/>
        </w:rPr>
        <w:t xml:space="preserve"> </w:t>
      </w:r>
      <w:r w:rsidRPr="000E7B71">
        <w:rPr>
          <w:sz w:val="28"/>
          <w:szCs w:val="28"/>
        </w:rPr>
        <w:t>хр. (</w:t>
      </w:r>
      <w:r>
        <w:rPr>
          <w:sz w:val="28"/>
          <w:szCs w:val="28"/>
        </w:rPr>
        <w:t>8</w:t>
      </w:r>
      <w:r w:rsidRPr="000E7B71">
        <w:rPr>
          <w:sz w:val="28"/>
          <w:szCs w:val="28"/>
        </w:rPr>
        <w:t>1</w:t>
      </w:r>
      <w:r w:rsidR="0026314D">
        <w:rPr>
          <w:sz w:val="28"/>
          <w:szCs w:val="28"/>
        </w:rPr>
        <w:t> </w:t>
      </w:r>
      <w:r w:rsidRPr="000E7B71">
        <w:rPr>
          <w:sz w:val="28"/>
          <w:szCs w:val="28"/>
        </w:rPr>
        <w:t>000</w:t>
      </w:r>
      <w:r w:rsidR="0026314D">
        <w:rPr>
          <w:sz w:val="28"/>
          <w:szCs w:val="28"/>
        </w:rPr>
        <w:t xml:space="preserve"> </w:t>
      </w:r>
      <w:r w:rsidRPr="000E7B71">
        <w:rPr>
          <w:sz w:val="28"/>
          <w:szCs w:val="28"/>
        </w:rPr>
        <w:t>листов), нуждающихся в улучшении физического состояния и восстановлении угасающих текстов.</w:t>
      </w:r>
    </w:p>
    <w:p w:rsidR="00F653DB" w:rsidRDefault="0026314D" w:rsidP="00651F9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управлении центрального государственного архива </w:t>
      </w:r>
      <w:r w:rsidR="00F653DB" w:rsidRPr="000E7B71">
        <w:rPr>
          <w:sz w:val="28"/>
          <w:szCs w:val="28"/>
        </w:rPr>
        <w:t xml:space="preserve"> </w:t>
      </w:r>
      <w:r w:rsidRPr="004D0DA0">
        <w:rPr>
          <w:sz w:val="28"/>
          <w:szCs w:val="28"/>
        </w:rPr>
        <w:t>работы по реставрации, переплету и прошивке дел</w:t>
      </w:r>
      <w:r>
        <w:rPr>
          <w:sz w:val="28"/>
          <w:szCs w:val="28"/>
        </w:rPr>
        <w:t xml:space="preserve"> выполняют два реставратора.</w:t>
      </w:r>
    </w:p>
    <w:p w:rsidR="0026314D" w:rsidRDefault="0026314D" w:rsidP="00651F9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управлении центра документации новейшей истории </w:t>
      </w:r>
      <w:r w:rsidRPr="004D0DA0">
        <w:rPr>
          <w:rFonts w:ascii="Times New Roman" w:hAnsi="Times New Roman" w:cs="Times New Roman"/>
          <w:sz w:val="28"/>
          <w:szCs w:val="28"/>
        </w:rPr>
        <w:t xml:space="preserve">весь </w:t>
      </w:r>
      <w:r w:rsidR="004D0DA0" w:rsidRPr="004D0DA0">
        <w:rPr>
          <w:rFonts w:ascii="Times New Roman" w:hAnsi="Times New Roman" w:cs="Times New Roman"/>
          <w:sz w:val="28"/>
          <w:szCs w:val="28"/>
        </w:rPr>
        <w:t>объем работы по реставрации, переплету и прошивке дел поступающих от источников комплектования в россы</w:t>
      </w:r>
      <w:r>
        <w:rPr>
          <w:rFonts w:ascii="Times New Roman" w:hAnsi="Times New Roman" w:cs="Times New Roman"/>
          <w:sz w:val="28"/>
          <w:szCs w:val="28"/>
        </w:rPr>
        <w:t>пи выполняе</w:t>
      </w:r>
      <w:r w:rsidR="004D0DA0" w:rsidRPr="004D0DA0">
        <w:rPr>
          <w:rFonts w:ascii="Times New Roman" w:hAnsi="Times New Roman" w:cs="Times New Roman"/>
          <w:sz w:val="28"/>
          <w:szCs w:val="28"/>
        </w:rPr>
        <w:t xml:space="preserve">т </w:t>
      </w:r>
      <w:r w:rsidR="004D0DA0" w:rsidRPr="004D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единственный переплетчик-реставратор, котор</w:t>
      </w:r>
      <w:r w:rsidR="004D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="004D0DA0" w:rsidRPr="004D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удается выдавать документы из </w:t>
      </w:r>
      <w:r w:rsidR="004D0DA0" w:rsidRPr="004D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архивохранилищ для проведения реставрационных работ и решить проблему с улучшением физического состояния дел, уже хранящихся в управлении</w:t>
      </w:r>
      <w:r w:rsidR="004D0DA0" w:rsidRPr="004D0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4C7B" w:rsidRPr="004D0DA0" w:rsidRDefault="0026314D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01010"/>
          <w:sz w:val="28"/>
          <w:szCs w:val="28"/>
        </w:rPr>
        <w:t xml:space="preserve">Ежегодно </w:t>
      </w:r>
      <w:r w:rsidR="004D0DA0" w:rsidRPr="004D0DA0">
        <w:rPr>
          <w:rFonts w:ascii="Times New Roman" w:hAnsi="Times New Roman" w:cs="Times New Roman"/>
          <w:color w:val="101010"/>
          <w:sz w:val="28"/>
          <w:szCs w:val="28"/>
        </w:rPr>
        <w:t>ре</w:t>
      </w:r>
      <w:r>
        <w:rPr>
          <w:rFonts w:ascii="Times New Roman" w:hAnsi="Times New Roman" w:cs="Times New Roman"/>
          <w:color w:val="101010"/>
          <w:sz w:val="28"/>
          <w:szCs w:val="28"/>
        </w:rPr>
        <w:t>ставрируется свыше 60 000 листов</w:t>
      </w:r>
      <w:r w:rsidR="004D0DA0" w:rsidRPr="004D0DA0">
        <w:rPr>
          <w:rFonts w:ascii="Times New Roman" w:hAnsi="Times New Roman" w:cs="Times New Roman"/>
          <w:color w:val="101010"/>
          <w:sz w:val="28"/>
          <w:szCs w:val="28"/>
        </w:rPr>
        <w:t xml:space="preserve">  поступающих в россыпи документов, пере</w:t>
      </w:r>
      <w:r>
        <w:rPr>
          <w:rFonts w:ascii="Times New Roman" w:hAnsi="Times New Roman" w:cs="Times New Roman"/>
          <w:color w:val="101010"/>
          <w:sz w:val="28"/>
          <w:szCs w:val="28"/>
        </w:rPr>
        <w:t>плетается и прошивается более 2 0</w:t>
      </w:r>
      <w:r w:rsidR="004D0DA0" w:rsidRPr="004D0DA0">
        <w:rPr>
          <w:rFonts w:ascii="Times New Roman" w:hAnsi="Times New Roman" w:cs="Times New Roman"/>
          <w:color w:val="101010"/>
          <w:sz w:val="28"/>
          <w:szCs w:val="28"/>
        </w:rPr>
        <w:t>00 ед.</w:t>
      </w:r>
      <w:r>
        <w:rPr>
          <w:rFonts w:ascii="Times New Roman" w:hAnsi="Times New Roman" w:cs="Times New Roman"/>
          <w:color w:val="101010"/>
          <w:sz w:val="28"/>
          <w:szCs w:val="28"/>
        </w:rPr>
        <w:t xml:space="preserve"> </w:t>
      </w:r>
      <w:r w:rsidR="004D0DA0" w:rsidRPr="004D0DA0">
        <w:rPr>
          <w:rFonts w:ascii="Times New Roman" w:hAnsi="Times New Roman" w:cs="Times New Roman"/>
          <w:color w:val="101010"/>
          <w:sz w:val="28"/>
          <w:szCs w:val="28"/>
        </w:rPr>
        <w:t>хр. Кроме того, документы, поступающие в</w:t>
      </w:r>
      <w:r w:rsidR="004D0DA0" w:rsidRPr="004D0DA0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центра документации новейшей истории</w:t>
      </w:r>
      <w:r w:rsidR="004D0DA0" w:rsidRPr="004D0DA0">
        <w:rPr>
          <w:rFonts w:ascii="Times New Roman" w:hAnsi="Times New Roman" w:cs="Times New Roman"/>
          <w:sz w:val="28"/>
          <w:szCs w:val="28"/>
        </w:rPr>
        <w:t xml:space="preserve"> в россыпи от организаций и частных лиц, требуют дополнительной обработки: обеспыливания, очистки от загрязнений, просушки, акклиматизации в заданных температурных условиях, дезинфекции, дезинсекции. Однако лаборатория управления не оснащена необходимым для этого оборудованием. </w:t>
      </w:r>
    </w:p>
    <w:p w:rsidR="006F4C7B" w:rsidRDefault="004D0DA0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BBA">
        <w:rPr>
          <w:rFonts w:ascii="Times New Roman" w:hAnsi="Times New Roman" w:cs="Times New Roman"/>
          <w:sz w:val="28"/>
          <w:szCs w:val="28"/>
        </w:rPr>
        <w:t xml:space="preserve">Усугубляет и без того </w:t>
      </w:r>
      <w:r w:rsidR="00035BBA">
        <w:rPr>
          <w:rFonts w:ascii="Times New Roman" w:hAnsi="Times New Roman" w:cs="Times New Roman"/>
          <w:sz w:val="28"/>
          <w:szCs w:val="28"/>
        </w:rPr>
        <w:t xml:space="preserve">сложившееся </w:t>
      </w:r>
      <w:r w:rsidRPr="00035BBA">
        <w:rPr>
          <w:rFonts w:ascii="Times New Roman" w:hAnsi="Times New Roman" w:cs="Times New Roman"/>
          <w:sz w:val="28"/>
          <w:szCs w:val="28"/>
        </w:rPr>
        <w:t xml:space="preserve">сложное положение то, что </w:t>
      </w:r>
      <w:r w:rsidR="00035BBA" w:rsidRPr="00035BBA">
        <w:rPr>
          <w:rFonts w:ascii="Times New Roman" w:hAnsi="Times New Roman" w:cs="Times New Roman"/>
          <w:sz w:val="28"/>
          <w:szCs w:val="28"/>
        </w:rPr>
        <w:t>штатная численность</w:t>
      </w:r>
      <w:r w:rsidR="00E81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</w:t>
      </w:r>
      <w:r w:rsidR="0026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отделов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государственного хранения и учета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обоих управлений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позволяет в плановом порядке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восстанавлива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E8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26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 листов угасающих текстов в год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даже при задействовании сотрудников из других отделов. </w:t>
      </w:r>
      <w:r w:rsidR="0026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</w:t>
      </w:r>
      <w:r w:rsidR="0003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восстановление всего объема документов потребуются десятки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2E40" w:rsidRDefault="00582E40" w:rsidP="00651F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комплексе мероприятий, обеспечивающих сохранность А</w:t>
      </w:r>
      <w:r w:rsidR="00257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рхивного фонда КБР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одно из ведущих мест занимает страховое копирование.</w:t>
      </w:r>
      <w:r w:rsidR="00E8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57C6">
        <w:rPr>
          <w:rFonts w:ascii="Times New Roman" w:hAnsi="Times New Roman" w:cs="Times New Roman"/>
          <w:sz w:val="28"/>
          <w:szCs w:val="28"/>
        </w:rPr>
        <w:t xml:space="preserve">Вызывает большую обеспокоенность отсутствие страхового фонда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D57C6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 управления</w:t>
      </w:r>
      <w:r w:rsidR="0026314D">
        <w:rPr>
          <w:rFonts w:ascii="Times New Roman" w:hAnsi="Times New Roman" w:cs="Times New Roman"/>
          <w:sz w:val="28"/>
          <w:szCs w:val="28"/>
        </w:rPr>
        <w:t xml:space="preserve"> центра документации новейшей истории</w:t>
      </w:r>
      <w:r w:rsidRPr="004D57C6">
        <w:rPr>
          <w:rFonts w:ascii="Times New Roman" w:hAnsi="Times New Roman" w:cs="Times New Roman"/>
          <w:sz w:val="28"/>
          <w:szCs w:val="28"/>
        </w:rPr>
        <w:t>, создание которого не терпит промедления.</w:t>
      </w:r>
      <w:r>
        <w:rPr>
          <w:rFonts w:ascii="Times New Roman" w:hAnsi="Times New Roman" w:cs="Times New Roman"/>
          <w:sz w:val="28"/>
          <w:szCs w:val="28"/>
        </w:rPr>
        <w:t xml:space="preserve"> Однако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икрофильмирующего аппарата для создания страхового фонда в управлении  не имеется.</w:t>
      </w:r>
    </w:p>
    <w:p w:rsidR="00B22327" w:rsidRDefault="00B22327" w:rsidP="00651F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управлении центрального государственного архива имеется страховой фонд</w:t>
      </w:r>
      <w:r w:rsidRPr="00B22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2327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22327">
        <w:rPr>
          <w:rFonts w:ascii="Times New Roman" w:hAnsi="Times New Roman" w:cs="Times New Roman"/>
          <w:sz w:val="28"/>
          <w:szCs w:val="28"/>
        </w:rPr>
        <w:t>362</w:t>
      </w:r>
      <w:r>
        <w:rPr>
          <w:rFonts w:ascii="Times New Roman" w:hAnsi="Times New Roman" w:cs="Times New Roman"/>
          <w:sz w:val="28"/>
          <w:szCs w:val="28"/>
        </w:rPr>
        <w:t xml:space="preserve"> ед. хр., созданный в период 1980-1990-х гг.</w:t>
      </w:r>
      <w:r w:rsidRPr="00B22327">
        <w:rPr>
          <w:rFonts w:ascii="Times New Roman" w:hAnsi="Times New Roman" w:cs="Times New Roman"/>
          <w:sz w:val="28"/>
          <w:szCs w:val="28"/>
        </w:rPr>
        <w:t xml:space="preserve"> </w:t>
      </w:r>
      <w:r w:rsidR="00651F95">
        <w:rPr>
          <w:rFonts w:ascii="Times New Roman" w:hAnsi="Times New Roman" w:cs="Times New Roman"/>
          <w:sz w:val="28"/>
          <w:szCs w:val="28"/>
        </w:rPr>
        <w:t>В 2009 году</w:t>
      </w:r>
      <w:r>
        <w:rPr>
          <w:rFonts w:ascii="Times New Roman" w:hAnsi="Times New Roman" w:cs="Times New Roman"/>
          <w:sz w:val="28"/>
          <w:szCs w:val="28"/>
        </w:rPr>
        <w:t xml:space="preserve"> Архивной службой КБР был на конкурсной основе была приобретена через корпорацию «ЭЛАР» микрофильмирующая камера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>
        <w:rPr>
          <w:rFonts w:ascii="Times New Roman" w:hAnsi="Times New Roman" w:cs="Times New Roman"/>
          <w:sz w:val="28"/>
          <w:szCs w:val="28"/>
        </w:rPr>
        <w:t xml:space="preserve"> 2002-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2/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1 немецкой фирмы «</w:t>
      </w:r>
      <w:r>
        <w:rPr>
          <w:rFonts w:ascii="Times New Roman" w:hAnsi="Times New Roman" w:cs="Times New Roman"/>
          <w:sz w:val="28"/>
          <w:szCs w:val="28"/>
          <w:lang w:val="en-US"/>
        </w:rPr>
        <w:t>ProServ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651F95">
        <w:rPr>
          <w:rFonts w:ascii="Times New Roman" w:hAnsi="Times New Roman" w:cs="Times New Roman"/>
          <w:sz w:val="28"/>
          <w:szCs w:val="28"/>
        </w:rPr>
        <w:t xml:space="preserve"> Однако, по ряду объективных причин она в данное время не эксплуатируется.</w:t>
      </w:r>
    </w:p>
    <w:p w:rsidR="00035BBA" w:rsidRPr="004D57C6" w:rsidRDefault="00035BBA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Большое внимание руководство Архивной службы республики 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уделяет </w:t>
      </w:r>
      <w:r w:rsidRPr="004D57C6">
        <w:rPr>
          <w:rFonts w:ascii="Times New Roman" w:hAnsi="Times New Roman" w:cs="Times New Roman"/>
          <w:sz w:val="28"/>
          <w:szCs w:val="28"/>
        </w:rPr>
        <w:t>соблюдению требований охранного режима</w:t>
      </w:r>
      <w:r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4D57C6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24 декабря 2014 года приказом руководителя АС КБР №</w:t>
      </w:r>
      <w:r w:rsidR="00B223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57C6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78 была утверждена Инструкция по обеспечению охраны и организации пропускного режима в Архивной службе КБР,  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просто повторя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нормативные требования, а предметно отража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специфику архив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 республики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закрепля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ответственность конкретных исполнителей за все стадии работы, обеспечивающие охранный режим. Максимально четко 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инструкции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отражены вопросы доступа в архивохранилища, поряд</w:t>
      </w:r>
      <w:r w:rsid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</w:t>
      </w:r>
      <w:r w:rsidR="0023711E" w:rsidRPr="004D5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опечатывания помещений архива, хранения ключей и печаток.</w:t>
      </w:r>
    </w:p>
    <w:p w:rsidR="00035BBA" w:rsidRDefault="00B22327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зданиях Архивной службы КБР</w:t>
      </w:r>
      <w:r w:rsidR="00035BBA" w:rsidRPr="00AF210F">
        <w:rPr>
          <w:rFonts w:ascii="Times New Roman" w:hAnsi="Times New Roman" w:cs="Times New Roman"/>
          <w:sz w:val="28"/>
          <w:szCs w:val="28"/>
        </w:rPr>
        <w:t xml:space="preserve"> осуществляется постоянный контроль за состоянием противопожарной безопасности, антитеррористической за</w:t>
      </w:r>
      <w:r>
        <w:rPr>
          <w:rFonts w:ascii="Times New Roman" w:hAnsi="Times New Roman" w:cs="Times New Roman"/>
          <w:sz w:val="28"/>
          <w:szCs w:val="28"/>
        </w:rPr>
        <w:t>щищенности здания. Их охрана</w:t>
      </w:r>
      <w:r w:rsidRPr="00AF210F">
        <w:rPr>
          <w:rFonts w:ascii="Times New Roman" w:hAnsi="Times New Roman" w:cs="Times New Roman"/>
          <w:sz w:val="28"/>
          <w:szCs w:val="28"/>
        </w:rPr>
        <w:t xml:space="preserve"> </w:t>
      </w:r>
      <w:r w:rsidR="00035BBA" w:rsidRPr="00AF210F">
        <w:rPr>
          <w:rFonts w:ascii="Times New Roman" w:hAnsi="Times New Roman" w:cs="Times New Roman"/>
          <w:sz w:val="28"/>
          <w:szCs w:val="28"/>
        </w:rPr>
        <w:t>обеспечивается круглосуточным</w:t>
      </w:r>
      <w:r>
        <w:rPr>
          <w:rFonts w:ascii="Times New Roman" w:hAnsi="Times New Roman" w:cs="Times New Roman"/>
          <w:sz w:val="28"/>
          <w:szCs w:val="28"/>
        </w:rPr>
        <w:t>и поста</w:t>
      </w:r>
      <w:r w:rsidR="00035BBA" w:rsidRPr="00AF210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35BBA" w:rsidRPr="00AF210F">
        <w:rPr>
          <w:rFonts w:ascii="Times New Roman" w:hAnsi="Times New Roman" w:cs="Times New Roman"/>
          <w:sz w:val="28"/>
          <w:szCs w:val="28"/>
        </w:rPr>
        <w:t>, средств</w:t>
      </w:r>
      <w:r w:rsidR="00035BBA">
        <w:rPr>
          <w:rFonts w:ascii="Times New Roman" w:hAnsi="Times New Roman" w:cs="Times New Roman"/>
          <w:sz w:val="28"/>
          <w:szCs w:val="28"/>
        </w:rPr>
        <w:t>ами</w:t>
      </w:r>
      <w:r w:rsidR="00035BBA" w:rsidRPr="00AF210F">
        <w:rPr>
          <w:rFonts w:ascii="Times New Roman" w:hAnsi="Times New Roman" w:cs="Times New Roman"/>
          <w:sz w:val="28"/>
          <w:szCs w:val="28"/>
        </w:rPr>
        <w:t xml:space="preserve"> пожарной сигнализации, установлено видеонаблюдение. </w:t>
      </w:r>
    </w:p>
    <w:p w:rsidR="006F4C7B" w:rsidRDefault="006F4C7B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C7B">
        <w:rPr>
          <w:rFonts w:ascii="Times New Roman" w:hAnsi="Times New Roman" w:cs="Times New Roman"/>
          <w:sz w:val="28"/>
          <w:szCs w:val="28"/>
        </w:rPr>
        <w:t>В рамках реализации мероприятий по усилению пож</w:t>
      </w:r>
      <w:r w:rsidR="00B22327">
        <w:rPr>
          <w:rFonts w:ascii="Times New Roman" w:hAnsi="Times New Roman" w:cs="Times New Roman"/>
          <w:sz w:val="28"/>
          <w:szCs w:val="28"/>
        </w:rPr>
        <w:t xml:space="preserve">арной безопасности </w:t>
      </w:r>
      <w:r w:rsidRPr="006F4C7B">
        <w:rPr>
          <w:rFonts w:ascii="Times New Roman" w:hAnsi="Times New Roman" w:cs="Times New Roman"/>
          <w:sz w:val="28"/>
          <w:szCs w:val="28"/>
        </w:rPr>
        <w:t>в 2015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4C7B">
        <w:rPr>
          <w:rFonts w:ascii="Times New Roman" w:hAnsi="Times New Roman" w:cs="Times New Roman"/>
          <w:sz w:val="28"/>
          <w:szCs w:val="28"/>
        </w:rPr>
        <w:t xml:space="preserve"> при</w:t>
      </w:r>
      <w:r w:rsidR="00B22327">
        <w:rPr>
          <w:rFonts w:ascii="Times New Roman" w:hAnsi="Times New Roman" w:cs="Times New Roman"/>
          <w:sz w:val="28"/>
          <w:szCs w:val="28"/>
        </w:rPr>
        <w:t>обретены и установлены  пожарные</w:t>
      </w:r>
      <w:r w:rsidRPr="006F4C7B">
        <w:rPr>
          <w:rFonts w:ascii="Times New Roman" w:hAnsi="Times New Roman" w:cs="Times New Roman"/>
          <w:sz w:val="28"/>
          <w:szCs w:val="28"/>
        </w:rPr>
        <w:t xml:space="preserve"> щит</w:t>
      </w:r>
      <w:r w:rsidR="00B22327">
        <w:rPr>
          <w:rFonts w:ascii="Times New Roman" w:hAnsi="Times New Roman" w:cs="Times New Roman"/>
          <w:sz w:val="28"/>
          <w:szCs w:val="28"/>
        </w:rPr>
        <w:t>ы и прилагающийся к ним</w:t>
      </w:r>
      <w:r w:rsidRPr="006F4C7B">
        <w:rPr>
          <w:rFonts w:ascii="Times New Roman" w:hAnsi="Times New Roman" w:cs="Times New Roman"/>
          <w:sz w:val="28"/>
          <w:szCs w:val="28"/>
        </w:rPr>
        <w:t xml:space="preserve"> инвентарь. Изготовлены и прикреплены к шкафам внутренних водяных кранов памятки по их использованию в случа</w:t>
      </w:r>
      <w:r w:rsidR="00B22327">
        <w:rPr>
          <w:rFonts w:ascii="Times New Roman" w:hAnsi="Times New Roman" w:cs="Times New Roman"/>
          <w:sz w:val="28"/>
          <w:szCs w:val="28"/>
        </w:rPr>
        <w:t>е пожара. В</w:t>
      </w:r>
      <w:r w:rsidRPr="006F4C7B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но</w:t>
      </w:r>
      <w:r w:rsidR="00B22327">
        <w:rPr>
          <w:rFonts w:ascii="Times New Roman" w:hAnsi="Times New Roman" w:cs="Times New Roman"/>
          <w:sz w:val="28"/>
          <w:szCs w:val="28"/>
        </w:rPr>
        <w:t xml:space="preserve">рмативных документов установлено необходимое количество </w:t>
      </w:r>
      <w:r w:rsidRPr="006F4C7B">
        <w:rPr>
          <w:rFonts w:ascii="Times New Roman" w:hAnsi="Times New Roman" w:cs="Times New Roman"/>
          <w:sz w:val="28"/>
          <w:szCs w:val="28"/>
        </w:rPr>
        <w:t>углекислотных и порошковых огнетушителей, приобретенных в 2015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4C7B">
        <w:rPr>
          <w:rFonts w:ascii="Times New Roman" w:hAnsi="Times New Roman" w:cs="Times New Roman"/>
          <w:sz w:val="28"/>
          <w:szCs w:val="28"/>
        </w:rPr>
        <w:t>.</w:t>
      </w:r>
    </w:p>
    <w:p w:rsidR="00582E40" w:rsidRPr="00582E40" w:rsidRDefault="00582E40" w:rsidP="00651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э</w:t>
      </w:r>
      <w:r w:rsidRPr="00582E40">
        <w:rPr>
          <w:rFonts w:ascii="Times New Roman" w:hAnsi="Times New Roman" w:cs="Times New Roman"/>
          <w:sz w:val="28"/>
          <w:szCs w:val="28"/>
        </w:rPr>
        <w:t>лектропро</w:t>
      </w:r>
      <w:r w:rsidR="00B22327">
        <w:rPr>
          <w:rFonts w:ascii="Times New Roman" w:hAnsi="Times New Roman" w:cs="Times New Roman"/>
          <w:sz w:val="28"/>
          <w:szCs w:val="28"/>
        </w:rPr>
        <w:t>водка в зданиях обоих управлений</w:t>
      </w:r>
      <w:r w:rsidRPr="00582E40">
        <w:rPr>
          <w:rFonts w:ascii="Times New Roman" w:hAnsi="Times New Roman" w:cs="Times New Roman"/>
          <w:sz w:val="28"/>
          <w:szCs w:val="28"/>
        </w:rPr>
        <w:t xml:space="preserve"> уже не выдерживает нагрузки, что угрожает 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1F95">
        <w:rPr>
          <w:rFonts w:ascii="Times New Roman" w:hAnsi="Times New Roman" w:cs="Times New Roman"/>
          <w:sz w:val="28"/>
          <w:szCs w:val="28"/>
        </w:rPr>
        <w:t>Оба здания нуждаю</w:t>
      </w:r>
      <w:r w:rsidRPr="00582E40">
        <w:rPr>
          <w:rFonts w:ascii="Times New Roman" w:hAnsi="Times New Roman" w:cs="Times New Roman"/>
          <w:sz w:val="28"/>
          <w:szCs w:val="28"/>
        </w:rPr>
        <w:t xml:space="preserve">тся в капитальном ремонте, который не производился  </w:t>
      </w:r>
      <w:r w:rsidR="00651F95">
        <w:rPr>
          <w:rFonts w:ascii="Times New Roman" w:hAnsi="Times New Roman" w:cs="Times New Roman"/>
          <w:sz w:val="28"/>
          <w:szCs w:val="28"/>
        </w:rPr>
        <w:t>с момента их</w:t>
      </w:r>
      <w:r>
        <w:rPr>
          <w:rFonts w:ascii="Times New Roman" w:hAnsi="Times New Roman" w:cs="Times New Roman"/>
          <w:sz w:val="28"/>
          <w:szCs w:val="28"/>
        </w:rPr>
        <w:t xml:space="preserve"> постройки</w:t>
      </w:r>
      <w:r w:rsidRPr="00582E40">
        <w:rPr>
          <w:rFonts w:ascii="Times New Roman" w:hAnsi="Times New Roman" w:cs="Times New Roman"/>
          <w:sz w:val="28"/>
          <w:szCs w:val="28"/>
        </w:rPr>
        <w:t>.</w:t>
      </w:r>
    </w:p>
    <w:p w:rsidR="008B6C94" w:rsidRPr="008B6C94" w:rsidRDefault="008B6C94" w:rsidP="00651F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6C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докладе рассмотрена только часть вопросов, связанных с обеспечением сохранности Архивного фонда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КБР</w:t>
      </w:r>
      <w:r w:rsidRPr="008B6C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 нашему мнению они наиболее остро стоят в современных условиях и являются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риоритетными для архивов республики.</w:t>
      </w:r>
    </w:p>
    <w:p w:rsidR="00651F95" w:rsidRDefault="00084822" w:rsidP="00C05A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Проблемы обеспечения сохранности документов Архивного фонда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традиционно занимают ведущее место в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Архивной службы КБР</w:t>
      </w:r>
      <w:r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Координация деятельности подразделений гос</w:t>
      </w:r>
      <w:r w:rsidR="00651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ударственных 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архивов по вопросам обеспечения сохранности</w:t>
      </w:r>
      <w:r w:rsidR="00AF2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со стадии планирования</w:t>
      </w:r>
      <w:r w:rsidR="008B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</w:t>
      </w:r>
      <w:r w:rsidR="003A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приоритетов</w:t>
      </w:r>
      <w:r w:rsidR="008B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комплексного подхода в работе с фондами</w:t>
      </w:r>
      <w:r w:rsidR="008B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сочетание интересов использования</w:t>
      </w:r>
      <w:r w:rsidR="003A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требований сохранности</w:t>
      </w:r>
      <w:r w:rsidR="008B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упреждающей подготовки для использования документов рассекреченных фондов – все это и многое д</w:t>
      </w:r>
      <w:r w:rsidR="006F4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ругое </w:t>
      </w:r>
      <w:r w:rsidR="00582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находится</w:t>
      </w:r>
      <w:r w:rsidR="006F4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поле зрения архивистов</w:t>
      </w:r>
      <w:r w:rsidR="00582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 w:rsidR="007F7B5E" w:rsidRPr="007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05A54" w:rsidRDefault="00C05A54" w:rsidP="00C05A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благодарю за внимание!</w:t>
      </w:r>
    </w:p>
    <w:sectPr w:rsidR="00C05A54" w:rsidSect="0077590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1EF" w:rsidRDefault="00E341EF" w:rsidP="0077590F">
      <w:pPr>
        <w:spacing w:after="0" w:line="240" w:lineRule="auto"/>
      </w:pPr>
      <w:r>
        <w:separator/>
      </w:r>
    </w:p>
  </w:endnote>
  <w:endnote w:type="continuationSeparator" w:id="1">
    <w:p w:rsidR="00E341EF" w:rsidRDefault="00E341EF" w:rsidP="0077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1EF" w:rsidRDefault="00E341EF" w:rsidP="0077590F">
      <w:pPr>
        <w:spacing w:after="0" w:line="240" w:lineRule="auto"/>
      </w:pPr>
      <w:r>
        <w:separator/>
      </w:r>
    </w:p>
  </w:footnote>
  <w:footnote w:type="continuationSeparator" w:id="1">
    <w:p w:rsidR="00E341EF" w:rsidRDefault="00E341EF" w:rsidP="00775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6108"/>
      <w:docPartObj>
        <w:docPartGallery w:val="Page Numbers (Top of Page)"/>
        <w:docPartUnique/>
      </w:docPartObj>
    </w:sdtPr>
    <w:sdtContent>
      <w:p w:rsidR="0077590F" w:rsidRDefault="0077590F">
        <w:pPr>
          <w:pStyle w:val="a4"/>
          <w:jc w:val="center"/>
        </w:pPr>
        <w:fldSimple w:instr=" PAGE   \* MERGEFORMAT ">
          <w:r w:rsidR="00C05A54">
            <w:rPr>
              <w:noProof/>
            </w:rPr>
            <w:t>2</w:t>
          </w:r>
        </w:fldSimple>
      </w:p>
    </w:sdtContent>
  </w:sdt>
  <w:p w:rsidR="0077590F" w:rsidRDefault="007759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213AC"/>
    <w:multiLevelType w:val="multilevel"/>
    <w:tmpl w:val="A394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B514C9"/>
    <w:multiLevelType w:val="hybridMultilevel"/>
    <w:tmpl w:val="9F7241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4DC11D0"/>
    <w:multiLevelType w:val="multilevel"/>
    <w:tmpl w:val="3990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B90788"/>
    <w:multiLevelType w:val="hybridMultilevel"/>
    <w:tmpl w:val="2618D9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F7B5E"/>
    <w:rsid w:val="00035BBA"/>
    <w:rsid w:val="00084822"/>
    <w:rsid w:val="000D0544"/>
    <w:rsid w:val="000D70FF"/>
    <w:rsid w:val="000F7F00"/>
    <w:rsid w:val="0010730A"/>
    <w:rsid w:val="00161318"/>
    <w:rsid w:val="00205B38"/>
    <w:rsid w:val="00220464"/>
    <w:rsid w:val="0023711E"/>
    <w:rsid w:val="002579BF"/>
    <w:rsid w:val="0026314D"/>
    <w:rsid w:val="002641D5"/>
    <w:rsid w:val="002A6CE2"/>
    <w:rsid w:val="002F47B4"/>
    <w:rsid w:val="003A1794"/>
    <w:rsid w:val="004266C8"/>
    <w:rsid w:val="004D0DA0"/>
    <w:rsid w:val="004D57C6"/>
    <w:rsid w:val="00582E40"/>
    <w:rsid w:val="006101A9"/>
    <w:rsid w:val="006205DF"/>
    <w:rsid w:val="00651F95"/>
    <w:rsid w:val="00656D8B"/>
    <w:rsid w:val="00657E43"/>
    <w:rsid w:val="00687394"/>
    <w:rsid w:val="006F4C7B"/>
    <w:rsid w:val="00711BD7"/>
    <w:rsid w:val="007161B1"/>
    <w:rsid w:val="00726CD3"/>
    <w:rsid w:val="0077590F"/>
    <w:rsid w:val="007A0BB1"/>
    <w:rsid w:val="007D493D"/>
    <w:rsid w:val="007F7B5E"/>
    <w:rsid w:val="00820C2D"/>
    <w:rsid w:val="008574A4"/>
    <w:rsid w:val="00892250"/>
    <w:rsid w:val="00896D6B"/>
    <w:rsid w:val="008A1978"/>
    <w:rsid w:val="008B6C94"/>
    <w:rsid w:val="00905980"/>
    <w:rsid w:val="00913F1D"/>
    <w:rsid w:val="00945185"/>
    <w:rsid w:val="009615A2"/>
    <w:rsid w:val="00997000"/>
    <w:rsid w:val="009A0CF0"/>
    <w:rsid w:val="00A51FF3"/>
    <w:rsid w:val="00A67C69"/>
    <w:rsid w:val="00AE1B05"/>
    <w:rsid w:val="00AF079F"/>
    <w:rsid w:val="00AF210F"/>
    <w:rsid w:val="00B22327"/>
    <w:rsid w:val="00B307D1"/>
    <w:rsid w:val="00B36608"/>
    <w:rsid w:val="00B6578A"/>
    <w:rsid w:val="00BA74D5"/>
    <w:rsid w:val="00BA7DF3"/>
    <w:rsid w:val="00BE4C07"/>
    <w:rsid w:val="00BF22CB"/>
    <w:rsid w:val="00C05A54"/>
    <w:rsid w:val="00C6744C"/>
    <w:rsid w:val="00CC495D"/>
    <w:rsid w:val="00D74C09"/>
    <w:rsid w:val="00DA41C5"/>
    <w:rsid w:val="00E341EF"/>
    <w:rsid w:val="00E54C9E"/>
    <w:rsid w:val="00E81642"/>
    <w:rsid w:val="00EC107E"/>
    <w:rsid w:val="00F61B1B"/>
    <w:rsid w:val="00F653DB"/>
    <w:rsid w:val="00FB13DF"/>
    <w:rsid w:val="00FF6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7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0464"/>
  </w:style>
  <w:style w:type="paragraph" w:styleId="a4">
    <w:name w:val="header"/>
    <w:basedOn w:val="a"/>
    <w:link w:val="a5"/>
    <w:uiPriority w:val="99"/>
    <w:unhideWhenUsed/>
    <w:rsid w:val="0077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90F"/>
  </w:style>
  <w:style w:type="paragraph" w:styleId="a6">
    <w:name w:val="footer"/>
    <w:basedOn w:val="a"/>
    <w:link w:val="a7"/>
    <w:uiPriority w:val="99"/>
    <w:semiHidden/>
    <w:unhideWhenUsed/>
    <w:rsid w:val="0077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590F"/>
  </w:style>
  <w:style w:type="paragraph" w:styleId="a8">
    <w:name w:val="Balloon Text"/>
    <w:basedOn w:val="a"/>
    <w:link w:val="a9"/>
    <w:uiPriority w:val="99"/>
    <w:semiHidden/>
    <w:unhideWhenUsed/>
    <w:rsid w:val="00C05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5A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7B1E0-9417-4D91-AA5B-494D447D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12</cp:revision>
  <cp:lastPrinted>2016-05-19T09:56:00Z</cp:lastPrinted>
  <dcterms:created xsi:type="dcterms:W3CDTF">2016-03-18T09:16:00Z</dcterms:created>
  <dcterms:modified xsi:type="dcterms:W3CDTF">2016-05-19T09:56:00Z</dcterms:modified>
</cp:coreProperties>
</file>